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04EB" w:rsidRPr="00803CA3" w:rsidRDefault="00BB14FD" w:rsidP="004004EB">
      <w:pPr>
        <w:jc w:val="center"/>
        <w:rPr>
          <w:rFonts w:ascii="Times New Roman" w:hAnsi="Times New Roman" w:cs="Times New Roman"/>
          <w:sz w:val="32"/>
          <w:szCs w:val="32"/>
        </w:rPr>
      </w:pPr>
      <w:r w:rsidRPr="00803CA3">
        <w:rPr>
          <w:rFonts w:ascii="Times New Roman" w:hAnsi="Times New Roman" w:cs="Times New Roman"/>
          <w:sz w:val="32"/>
          <w:szCs w:val="32"/>
        </w:rPr>
        <w:t>Муниципальное бюджетное образовательное учреждение</w:t>
      </w:r>
    </w:p>
    <w:p w:rsidR="00BB14FD" w:rsidRPr="00803CA3" w:rsidRDefault="00BB14FD" w:rsidP="004004EB">
      <w:pPr>
        <w:jc w:val="center"/>
        <w:rPr>
          <w:rFonts w:ascii="Times New Roman" w:hAnsi="Times New Roman" w:cs="Times New Roman"/>
          <w:sz w:val="32"/>
          <w:szCs w:val="32"/>
        </w:rPr>
      </w:pPr>
      <w:r w:rsidRPr="00803CA3">
        <w:rPr>
          <w:rFonts w:ascii="Times New Roman" w:hAnsi="Times New Roman" w:cs="Times New Roman"/>
          <w:sz w:val="32"/>
          <w:szCs w:val="32"/>
        </w:rPr>
        <w:t>«Арктическая гимназия»</w:t>
      </w:r>
    </w:p>
    <w:p w:rsidR="00803CA3" w:rsidRPr="00803CA3" w:rsidRDefault="00803CA3" w:rsidP="004004EB">
      <w:pPr>
        <w:jc w:val="center"/>
        <w:rPr>
          <w:rFonts w:ascii="Times New Roman" w:hAnsi="Times New Roman" w:cs="Times New Roman"/>
          <w:sz w:val="32"/>
          <w:szCs w:val="32"/>
        </w:rPr>
      </w:pPr>
      <w:r w:rsidRPr="00803CA3">
        <w:rPr>
          <w:rFonts w:ascii="Times New Roman" w:hAnsi="Times New Roman" w:cs="Times New Roman"/>
          <w:sz w:val="32"/>
          <w:szCs w:val="32"/>
        </w:rPr>
        <w:t>Республика Саха (Якутия)</w:t>
      </w:r>
    </w:p>
    <w:p w:rsidR="004004EB" w:rsidRDefault="004004EB" w:rsidP="004004EB">
      <w:pPr>
        <w:jc w:val="center"/>
        <w:rPr>
          <w:rFonts w:ascii="Times New Roman" w:hAnsi="Times New Roman" w:cs="Times New Roman"/>
          <w:sz w:val="28"/>
          <w:szCs w:val="28"/>
        </w:rPr>
      </w:pPr>
    </w:p>
    <w:p w:rsidR="00BB14FD" w:rsidRDefault="00BB14FD" w:rsidP="004004EB">
      <w:pPr>
        <w:jc w:val="center"/>
        <w:rPr>
          <w:rFonts w:ascii="Times New Roman" w:hAnsi="Times New Roman" w:cs="Times New Roman"/>
          <w:sz w:val="28"/>
          <w:szCs w:val="28"/>
        </w:rPr>
      </w:pPr>
    </w:p>
    <w:p w:rsidR="00BB14FD" w:rsidRPr="00BB14FD" w:rsidRDefault="00BB14FD" w:rsidP="004004EB">
      <w:pPr>
        <w:jc w:val="center"/>
        <w:rPr>
          <w:rFonts w:ascii="Times New Roman" w:hAnsi="Times New Roman" w:cs="Times New Roman"/>
          <w:sz w:val="28"/>
          <w:szCs w:val="28"/>
        </w:rPr>
      </w:pPr>
    </w:p>
    <w:p w:rsidR="004004EB" w:rsidRDefault="004004EB" w:rsidP="004004EB">
      <w:pPr>
        <w:jc w:val="center"/>
        <w:rPr>
          <w:rFonts w:ascii="Times New Roman" w:hAnsi="Times New Roman" w:cs="Times New Roman"/>
          <w:sz w:val="24"/>
          <w:szCs w:val="24"/>
        </w:rPr>
      </w:pPr>
    </w:p>
    <w:p w:rsidR="004004EB" w:rsidRPr="00803CA3" w:rsidRDefault="00BB14FD" w:rsidP="004004EB">
      <w:pPr>
        <w:jc w:val="center"/>
        <w:rPr>
          <w:rFonts w:ascii="Times New Roman" w:hAnsi="Times New Roman" w:cs="Times New Roman"/>
          <w:sz w:val="32"/>
          <w:szCs w:val="32"/>
        </w:rPr>
      </w:pPr>
      <w:r w:rsidRPr="00803CA3">
        <w:rPr>
          <w:rFonts w:ascii="Times New Roman" w:hAnsi="Times New Roman" w:cs="Times New Roman"/>
          <w:sz w:val="32"/>
          <w:szCs w:val="32"/>
        </w:rPr>
        <w:t>Исследовательская работа по теме:</w:t>
      </w:r>
    </w:p>
    <w:p w:rsidR="00BB14FD" w:rsidRPr="00803CA3" w:rsidRDefault="00BB14FD" w:rsidP="004004EB">
      <w:pPr>
        <w:jc w:val="center"/>
        <w:rPr>
          <w:rFonts w:ascii="Times New Roman" w:hAnsi="Times New Roman" w:cs="Times New Roman"/>
          <w:b/>
          <w:sz w:val="36"/>
          <w:szCs w:val="36"/>
        </w:rPr>
      </w:pPr>
      <w:r w:rsidRPr="00803CA3">
        <w:rPr>
          <w:rFonts w:ascii="Times New Roman" w:hAnsi="Times New Roman" w:cs="Times New Roman"/>
          <w:b/>
          <w:sz w:val="36"/>
          <w:szCs w:val="36"/>
        </w:rPr>
        <w:t>«</w:t>
      </w:r>
      <w:r w:rsidR="004004EB" w:rsidRPr="00803CA3">
        <w:rPr>
          <w:rFonts w:ascii="Times New Roman" w:hAnsi="Times New Roman" w:cs="Times New Roman"/>
          <w:b/>
          <w:sz w:val="36"/>
          <w:szCs w:val="36"/>
        </w:rPr>
        <w:t xml:space="preserve">Питание как один из факторов адаптации организма </w:t>
      </w:r>
    </w:p>
    <w:p w:rsidR="004004EB" w:rsidRPr="00803CA3" w:rsidRDefault="004004EB" w:rsidP="004004EB">
      <w:pPr>
        <w:jc w:val="center"/>
        <w:rPr>
          <w:rFonts w:ascii="Times New Roman" w:hAnsi="Times New Roman" w:cs="Times New Roman"/>
          <w:b/>
          <w:sz w:val="36"/>
          <w:szCs w:val="36"/>
        </w:rPr>
      </w:pPr>
      <w:r w:rsidRPr="00803CA3">
        <w:rPr>
          <w:rFonts w:ascii="Times New Roman" w:hAnsi="Times New Roman" w:cs="Times New Roman"/>
          <w:b/>
          <w:sz w:val="36"/>
          <w:szCs w:val="36"/>
        </w:rPr>
        <w:t>человека к экстрем</w:t>
      </w:r>
      <w:r w:rsidR="00BB14FD" w:rsidRPr="00803CA3">
        <w:rPr>
          <w:rFonts w:ascii="Times New Roman" w:hAnsi="Times New Roman" w:cs="Times New Roman"/>
          <w:b/>
          <w:sz w:val="36"/>
          <w:szCs w:val="36"/>
        </w:rPr>
        <w:t>альным условиям Крайнего Севера»</w:t>
      </w:r>
    </w:p>
    <w:p w:rsidR="004004EB" w:rsidRDefault="004004EB" w:rsidP="004004EB">
      <w:pPr>
        <w:jc w:val="center"/>
        <w:rPr>
          <w:rFonts w:ascii="Times New Roman" w:hAnsi="Times New Roman" w:cs="Times New Roman"/>
          <w:sz w:val="24"/>
          <w:szCs w:val="24"/>
        </w:rPr>
      </w:pPr>
    </w:p>
    <w:p w:rsidR="004004EB" w:rsidRPr="004471E3" w:rsidRDefault="004004EB" w:rsidP="004004EB">
      <w:pPr>
        <w:jc w:val="center"/>
        <w:rPr>
          <w:rFonts w:ascii="Times New Roman" w:hAnsi="Times New Roman" w:cs="Times New Roman"/>
          <w:sz w:val="28"/>
          <w:szCs w:val="28"/>
        </w:rPr>
      </w:pPr>
    </w:p>
    <w:p w:rsidR="004471E3" w:rsidRPr="004471E3" w:rsidRDefault="004004EB" w:rsidP="00D40D0A">
      <w:pPr>
        <w:jc w:val="center"/>
        <w:rPr>
          <w:rFonts w:ascii="Times New Roman" w:hAnsi="Times New Roman" w:cs="Times New Roman"/>
          <w:sz w:val="28"/>
          <w:szCs w:val="28"/>
        </w:rPr>
      </w:pPr>
      <w:r w:rsidRPr="004471E3">
        <w:rPr>
          <w:rFonts w:ascii="Times New Roman" w:hAnsi="Times New Roman" w:cs="Times New Roman"/>
          <w:sz w:val="28"/>
          <w:szCs w:val="28"/>
        </w:rPr>
        <w:t xml:space="preserve">                                      </w:t>
      </w:r>
      <w:r w:rsidR="00D40D0A">
        <w:rPr>
          <w:rFonts w:ascii="Times New Roman" w:hAnsi="Times New Roman" w:cs="Times New Roman"/>
          <w:sz w:val="28"/>
          <w:szCs w:val="28"/>
        </w:rPr>
        <w:t xml:space="preserve">        </w:t>
      </w:r>
      <w:r w:rsidR="004471E3">
        <w:rPr>
          <w:rFonts w:ascii="Times New Roman" w:hAnsi="Times New Roman" w:cs="Times New Roman"/>
          <w:sz w:val="28"/>
          <w:szCs w:val="28"/>
        </w:rPr>
        <w:t xml:space="preserve">  </w:t>
      </w:r>
      <w:r w:rsidR="00FA3B1E">
        <w:rPr>
          <w:rFonts w:ascii="Times New Roman" w:hAnsi="Times New Roman" w:cs="Times New Roman"/>
          <w:sz w:val="28"/>
          <w:szCs w:val="28"/>
        </w:rPr>
        <w:t xml:space="preserve">   </w:t>
      </w:r>
      <w:r w:rsidRPr="004471E3">
        <w:rPr>
          <w:rFonts w:ascii="Times New Roman" w:hAnsi="Times New Roman" w:cs="Times New Roman"/>
          <w:sz w:val="28"/>
          <w:szCs w:val="28"/>
        </w:rPr>
        <w:t>Выполнил:</w:t>
      </w:r>
      <w:r w:rsidR="00D40D0A">
        <w:rPr>
          <w:rFonts w:ascii="Times New Roman" w:hAnsi="Times New Roman" w:cs="Times New Roman"/>
          <w:sz w:val="28"/>
          <w:szCs w:val="28"/>
        </w:rPr>
        <w:t xml:space="preserve"> </w:t>
      </w:r>
      <w:r w:rsidR="00FA3B1E">
        <w:rPr>
          <w:rFonts w:ascii="Times New Roman" w:hAnsi="Times New Roman" w:cs="Times New Roman"/>
          <w:sz w:val="28"/>
          <w:szCs w:val="28"/>
        </w:rPr>
        <w:t>Овчинников Игорь,</w:t>
      </w:r>
    </w:p>
    <w:p w:rsidR="004004EB" w:rsidRPr="004471E3" w:rsidRDefault="004004EB" w:rsidP="004004EB">
      <w:pPr>
        <w:jc w:val="center"/>
        <w:rPr>
          <w:rFonts w:ascii="Times New Roman" w:hAnsi="Times New Roman" w:cs="Times New Roman"/>
          <w:sz w:val="28"/>
          <w:szCs w:val="28"/>
        </w:rPr>
      </w:pPr>
      <w:r w:rsidRPr="004471E3">
        <w:rPr>
          <w:rFonts w:ascii="Times New Roman" w:hAnsi="Times New Roman" w:cs="Times New Roman"/>
          <w:sz w:val="28"/>
          <w:szCs w:val="28"/>
        </w:rPr>
        <w:t xml:space="preserve">                  </w:t>
      </w:r>
      <w:r w:rsidR="001D5A38">
        <w:rPr>
          <w:rFonts w:ascii="Times New Roman" w:hAnsi="Times New Roman" w:cs="Times New Roman"/>
          <w:sz w:val="28"/>
          <w:szCs w:val="28"/>
        </w:rPr>
        <w:t xml:space="preserve">         </w:t>
      </w:r>
      <w:proofErr w:type="gramStart"/>
      <w:r w:rsidR="00FA3B1E">
        <w:rPr>
          <w:rFonts w:ascii="Times New Roman" w:hAnsi="Times New Roman" w:cs="Times New Roman"/>
          <w:sz w:val="28"/>
          <w:szCs w:val="28"/>
        </w:rPr>
        <w:t>ученик</w:t>
      </w:r>
      <w:proofErr w:type="gramEnd"/>
      <w:r w:rsidR="00FA3B1E">
        <w:rPr>
          <w:rFonts w:ascii="Times New Roman" w:hAnsi="Times New Roman" w:cs="Times New Roman"/>
          <w:sz w:val="28"/>
          <w:szCs w:val="28"/>
        </w:rPr>
        <w:t xml:space="preserve"> 9</w:t>
      </w:r>
      <w:r w:rsidRPr="004471E3">
        <w:rPr>
          <w:rFonts w:ascii="Times New Roman" w:hAnsi="Times New Roman" w:cs="Times New Roman"/>
          <w:sz w:val="28"/>
          <w:szCs w:val="28"/>
        </w:rPr>
        <w:t xml:space="preserve"> класса </w:t>
      </w:r>
    </w:p>
    <w:p w:rsidR="004004EB" w:rsidRPr="004471E3" w:rsidRDefault="004004EB" w:rsidP="004004EB">
      <w:pPr>
        <w:rPr>
          <w:rFonts w:ascii="Times New Roman" w:hAnsi="Times New Roman" w:cs="Times New Roman"/>
          <w:sz w:val="28"/>
          <w:szCs w:val="28"/>
        </w:rPr>
      </w:pPr>
      <w:r w:rsidRPr="004471E3">
        <w:rPr>
          <w:rFonts w:ascii="Times New Roman" w:hAnsi="Times New Roman" w:cs="Times New Roman"/>
          <w:sz w:val="28"/>
          <w:szCs w:val="28"/>
        </w:rPr>
        <w:t xml:space="preserve">                                                       </w:t>
      </w:r>
      <w:r w:rsidR="001D5A38">
        <w:rPr>
          <w:rFonts w:ascii="Times New Roman" w:hAnsi="Times New Roman" w:cs="Times New Roman"/>
          <w:sz w:val="28"/>
          <w:szCs w:val="28"/>
        </w:rPr>
        <w:t xml:space="preserve">             Р</w:t>
      </w:r>
      <w:r w:rsidRPr="004471E3">
        <w:rPr>
          <w:rFonts w:ascii="Times New Roman" w:hAnsi="Times New Roman" w:cs="Times New Roman"/>
          <w:sz w:val="28"/>
          <w:szCs w:val="28"/>
        </w:rPr>
        <w:t xml:space="preserve">уководитель: учитель биологии </w:t>
      </w:r>
    </w:p>
    <w:p w:rsidR="004004EB" w:rsidRPr="004471E3" w:rsidRDefault="004004EB" w:rsidP="004004EB">
      <w:pPr>
        <w:rPr>
          <w:rFonts w:ascii="Times New Roman" w:hAnsi="Times New Roman" w:cs="Times New Roman"/>
          <w:sz w:val="28"/>
          <w:szCs w:val="28"/>
        </w:rPr>
      </w:pPr>
      <w:r w:rsidRPr="004471E3">
        <w:rPr>
          <w:rFonts w:ascii="Times New Roman" w:hAnsi="Times New Roman" w:cs="Times New Roman"/>
          <w:sz w:val="28"/>
          <w:szCs w:val="28"/>
        </w:rPr>
        <w:t xml:space="preserve">                                                                 </w:t>
      </w:r>
      <w:r w:rsidR="00D51C9D">
        <w:rPr>
          <w:rFonts w:ascii="Times New Roman" w:hAnsi="Times New Roman" w:cs="Times New Roman"/>
          <w:sz w:val="28"/>
          <w:szCs w:val="28"/>
        </w:rPr>
        <w:t xml:space="preserve"> </w:t>
      </w:r>
      <w:r w:rsidRPr="004471E3">
        <w:rPr>
          <w:rFonts w:ascii="Times New Roman" w:hAnsi="Times New Roman" w:cs="Times New Roman"/>
          <w:sz w:val="28"/>
          <w:szCs w:val="28"/>
        </w:rPr>
        <w:t xml:space="preserve"> </w:t>
      </w:r>
      <w:r w:rsidR="001D5A38">
        <w:rPr>
          <w:rFonts w:ascii="Times New Roman" w:hAnsi="Times New Roman" w:cs="Times New Roman"/>
          <w:sz w:val="28"/>
          <w:szCs w:val="28"/>
        </w:rPr>
        <w:t xml:space="preserve"> </w:t>
      </w:r>
      <w:r w:rsidRPr="004471E3">
        <w:rPr>
          <w:rFonts w:ascii="Times New Roman" w:hAnsi="Times New Roman" w:cs="Times New Roman"/>
          <w:sz w:val="28"/>
          <w:szCs w:val="28"/>
        </w:rPr>
        <w:t>Чередниченко Людмила Ильинична</w:t>
      </w:r>
    </w:p>
    <w:p w:rsidR="004004EB" w:rsidRPr="004471E3" w:rsidRDefault="004004EB" w:rsidP="004004EB">
      <w:pPr>
        <w:jc w:val="center"/>
        <w:rPr>
          <w:rFonts w:ascii="Times New Roman" w:hAnsi="Times New Roman" w:cs="Times New Roman"/>
          <w:sz w:val="28"/>
          <w:szCs w:val="28"/>
        </w:rPr>
      </w:pPr>
    </w:p>
    <w:p w:rsidR="004004EB" w:rsidRDefault="004004EB" w:rsidP="005C012B">
      <w:pPr>
        <w:rPr>
          <w:rFonts w:ascii="Times New Roman" w:hAnsi="Times New Roman" w:cs="Times New Roman"/>
          <w:sz w:val="24"/>
          <w:szCs w:val="24"/>
        </w:rPr>
      </w:pPr>
    </w:p>
    <w:p w:rsidR="004004EB" w:rsidRDefault="004004EB" w:rsidP="005C012B">
      <w:pPr>
        <w:rPr>
          <w:rFonts w:ascii="Times New Roman" w:hAnsi="Times New Roman" w:cs="Times New Roman"/>
          <w:sz w:val="24"/>
          <w:szCs w:val="24"/>
        </w:rPr>
      </w:pPr>
    </w:p>
    <w:p w:rsidR="001D5A38" w:rsidRDefault="001D5A38" w:rsidP="001D5A38">
      <w:pPr>
        <w:rPr>
          <w:rFonts w:ascii="Times New Roman" w:hAnsi="Times New Roman" w:cs="Times New Roman"/>
          <w:sz w:val="24"/>
          <w:szCs w:val="24"/>
        </w:rPr>
      </w:pPr>
    </w:p>
    <w:p w:rsidR="00A87B26" w:rsidRDefault="00A87B26" w:rsidP="001D5A38">
      <w:pPr>
        <w:rPr>
          <w:rFonts w:ascii="Times New Roman" w:hAnsi="Times New Roman" w:cs="Times New Roman"/>
          <w:sz w:val="24"/>
          <w:szCs w:val="24"/>
        </w:rPr>
      </w:pPr>
    </w:p>
    <w:p w:rsidR="00D40D0A" w:rsidRDefault="00D40D0A" w:rsidP="001D5A38">
      <w:pPr>
        <w:rPr>
          <w:rFonts w:ascii="Times New Roman" w:hAnsi="Times New Roman" w:cs="Times New Roman"/>
          <w:sz w:val="24"/>
          <w:szCs w:val="24"/>
        </w:rPr>
      </w:pPr>
    </w:p>
    <w:p w:rsidR="00D40D0A" w:rsidRDefault="00D40D0A" w:rsidP="001D5A38">
      <w:pPr>
        <w:rPr>
          <w:rFonts w:ascii="Times New Roman" w:hAnsi="Times New Roman" w:cs="Times New Roman"/>
          <w:sz w:val="24"/>
          <w:szCs w:val="24"/>
        </w:rPr>
      </w:pPr>
    </w:p>
    <w:p w:rsidR="004004EB" w:rsidRPr="004471E3" w:rsidRDefault="004004EB" w:rsidP="001D5A38">
      <w:pPr>
        <w:jc w:val="center"/>
        <w:rPr>
          <w:rFonts w:ascii="Times New Roman" w:hAnsi="Times New Roman" w:cs="Times New Roman"/>
          <w:sz w:val="28"/>
          <w:szCs w:val="28"/>
        </w:rPr>
      </w:pPr>
      <w:r w:rsidRPr="004471E3">
        <w:rPr>
          <w:rFonts w:ascii="Times New Roman" w:hAnsi="Times New Roman" w:cs="Times New Roman"/>
          <w:sz w:val="28"/>
          <w:szCs w:val="28"/>
        </w:rPr>
        <w:t>Булунский район</w:t>
      </w:r>
    </w:p>
    <w:p w:rsidR="00BB14FD" w:rsidRPr="004471E3" w:rsidRDefault="00BB14FD" w:rsidP="00BB14FD">
      <w:pPr>
        <w:jc w:val="center"/>
        <w:rPr>
          <w:rFonts w:ascii="Times New Roman" w:hAnsi="Times New Roman" w:cs="Times New Roman"/>
          <w:sz w:val="28"/>
          <w:szCs w:val="28"/>
        </w:rPr>
      </w:pPr>
      <w:r w:rsidRPr="004471E3">
        <w:rPr>
          <w:rFonts w:ascii="Times New Roman" w:hAnsi="Times New Roman" w:cs="Times New Roman"/>
          <w:sz w:val="28"/>
          <w:szCs w:val="28"/>
        </w:rPr>
        <w:t>Тикси</w:t>
      </w:r>
    </w:p>
    <w:p w:rsidR="004004EB" w:rsidRPr="004471E3" w:rsidRDefault="004004EB" w:rsidP="004004EB">
      <w:pPr>
        <w:jc w:val="center"/>
        <w:rPr>
          <w:rFonts w:ascii="Times New Roman" w:hAnsi="Times New Roman" w:cs="Times New Roman"/>
          <w:sz w:val="28"/>
          <w:szCs w:val="28"/>
        </w:rPr>
      </w:pPr>
      <w:bookmarkStart w:id="0" w:name="_GoBack"/>
      <w:bookmarkEnd w:id="0"/>
    </w:p>
    <w:p w:rsidR="003D7718" w:rsidRPr="00C048E1" w:rsidRDefault="003D7718" w:rsidP="00C048E1">
      <w:pPr>
        <w:spacing w:line="360" w:lineRule="auto"/>
        <w:jc w:val="center"/>
        <w:rPr>
          <w:rFonts w:ascii="Times New Roman" w:hAnsi="Times New Roman" w:cs="Times New Roman"/>
          <w:sz w:val="24"/>
          <w:szCs w:val="24"/>
        </w:rPr>
      </w:pPr>
      <w:r w:rsidRPr="00C048E1">
        <w:rPr>
          <w:rFonts w:ascii="Times New Roman" w:hAnsi="Times New Roman" w:cs="Times New Roman"/>
          <w:sz w:val="24"/>
          <w:szCs w:val="24"/>
        </w:rPr>
        <w:lastRenderedPageBreak/>
        <w:t>Содержание</w:t>
      </w:r>
    </w:p>
    <w:p w:rsidR="006C5F01" w:rsidRPr="00C048E1" w:rsidRDefault="00BB325B" w:rsidP="00C048E1">
      <w:pPr>
        <w:spacing w:line="360" w:lineRule="auto"/>
        <w:jc w:val="both"/>
        <w:rPr>
          <w:rFonts w:ascii="Times New Roman" w:hAnsi="Times New Roman" w:cs="Times New Roman"/>
          <w:sz w:val="24"/>
          <w:szCs w:val="24"/>
        </w:rPr>
      </w:pPr>
      <w:r w:rsidRPr="00C048E1">
        <w:rPr>
          <w:rFonts w:ascii="Times New Roman" w:hAnsi="Times New Roman" w:cs="Times New Roman"/>
          <w:sz w:val="24"/>
          <w:szCs w:val="24"/>
        </w:rPr>
        <w:t>Введение</w:t>
      </w:r>
    </w:p>
    <w:p w:rsidR="003D7718" w:rsidRPr="00C048E1" w:rsidRDefault="004F5660" w:rsidP="00C048E1">
      <w:pPr>
        <w:spacing w:line="360" w:lineRule="auto"/>
        <w:jc w:val="both"/>
        <w:rPr>
          <w:rFonts w:ascii="Times New Roman" w:hAnsi="Times New Roman" w:cs="Times New Roman"/>
          <w:sz w:val="24"/>
          <w:szCs w:val="24"/>
        </w:rPr>
      </w:pPr>
      <w:r w:rsidRPr="00C048E1">
        <w:rPr>
          <w:rFonts w:ascii="Times New Roman" w:hAnsi="Times New Roman" w:cs="Times New Roman"/>
          <w:sz w:val="24"/>
          <w:szCs w:val="24"/>
        </w:rPr>
        <w:t>Гл</w:t>
      </w:r>
      <w:r w:rsidR="000F4C99" w:rsidRPr="00C048E1">
        <w:rPr>
          <w:rFonts w:ascii="Times New Roman" w:hAnsi="Times New Roman" w:cs="Times New Roman"/>
          <w:sz w:val="24"/>
          <w:szCs w:val="24"/>
        </w:rPr>
        <w:t>а</w:t>
      </w:r>
      <w:r w:rsidRPr="00C048E1">
        <w:rPr>
          <w:rFonts w:ascii="Times New Roman" w:hAnsi="Times New Roman" w:cs="Times New Roman"/>
          <w:sz w:val="24"/>
          <w:szCs w:val="24"/>
        </w:rPr>
        <w:t>ва</w:t>
      </w:r>
      <w:r w:rsidR="000F4C99" w:rsidRPr="00C048E1">
        <w:rPr>
          <w:rFonts w:ascii="Times New Roman" w:hAnsi="Times New Roman" w:cs="Times New Roman"/>
          <w:sz w:val="24"/>
          <w:szCs w:val="24"/>
        </w:rPr>
        <w:t xml:space="preserve"> </w:t>
      </w:r>
      <w:r w:rsidR="000F4C99" w:rsidRPr="00C048E1">
        <w:rPr>
          <w:rFonts w:ascii="Times New Roman" w:hAnsi="Times New Roman" w:cs="Times New Roman"/>
          <w:sz w:val="24"/>
          <w:szCs w:val="24"/>
          <w:lang w:val="en-US"/>
        </w:rPr>
        <w:t>I</w:t>
      </w:r>
      <w:r w:rsidR="003D7718" w:rsidRPr="00C048E1">
        <w:rPr>
          <w:rFonts w:ascii="Times New Roman" w:hAnsi="Times New Roman" w:cs="Times New Roman"/>
          <w:sz w:val="24"/>
          <w:szCs w:val="24"/>
        </w:rPr>
        <w:t>. Экстре</w:t>
      </w:r>
      <w:r w:rsidR="00241F00">
        <w:rPr>
          <w:rFonts w:ascii="Times New Roman" w:hAnsi="Times New Roman" w:cs="Times New Roman"/>
          <w:sz w:val="24"/>
          <w:szCs w:val="24"/>
        </w:rPr>
        <w:t>мальные условия Крайнего Севера</w:t>
      </w:r>
    </w:p>
    <w:p w:rsidR="003D7718" w:rsidRPr="00C048E1" w:rsidRDefault="003D7718" w:rsidP="00C048E1">
      <w:pPr>
        <w:spacing w:line="360" w:lineRule="auto"/>
        <w:jc w:val="both"/>
        <w:rPr>
          <w:rFonts w:ascii="Times New Roman" w:hAnsi="Times New Roman" w:cs="Times New Roman"/>
          <w:sz w:val="24"/>
          <w:szCs w:val="24"/>
        </w:rPr>
      </w:pPr>
      <w:r w:rsidRPr="00C048E1">
        <w:rPr>
          <w:rFonts w:ascii="Times New Roman" w:hAnsi="Times New Roman" w:cs="Times New Roman"/>
          <w:sz w:val="24"/>
          <w:szCs w:val="24"/>
        </w:rPr>
        <w:t>1.1.Суровый климат поселка Тикси</w:t>
      </w:r>
    </w:p>
    <w:p w:rsidR="006C5F01" w:rsidRPr="00C048E1" w:rsidRDefault="006C5F01" w:rsidP="00C048E1">
      <w:pPr>
        <w:spacing w:line="360" w:lineRule="auto"/>
        <w:jc w:val="both"/>
        <w:rPr>
          <w:rFonts w:ascii="Times New Roman" w:hAnsi="Times New Roman" w:cs="Times New Roman"/>
          <w:sz w:val="24"/>
          <w:szCs w:val="24"/>
        </w:rPr>
      </w:pPr>
      <w:r w:rsidRPr="00C048E1">
        <w:rPr>
          <w:rFonts w:ascii="Times New Roman" w:hAnsi="Times New Roman" w:cs="Times New Roman"/>
          <w:sz w:val="24"/>
          <w:szCs w:val="24"/>
        </w:rPr>
        <w:t>1.</w:t>
      </w:r>
      <w:r w:rsidR="001C1C12" w:rsidRPr="00C048E1">
        <w:rPr>
          <w:rFonts w:ascii="Times New Roman" w:hAnsi="Times New Roman" w:cs="Times New Roman"/>
          <w:sz w:val="24"/>
          <w:szCs w:val="24"/>
        </w:rPr>
        <w:t>2</w:t>
      </w:r>
      <w:r w:rsidRPr="00C048E1">
        <w:rPr>
          <w:rFonts w:ascii="Times New Roman" w:hAnsi="Times New Roman" w:cs="Times New Roman"/>
          <w:sz w:val="24"/>
          <w:szCs w:val="24"/>
        </w:rPr>
        <w:t>.Растительный и животный мир наших окрестностей</w:t>
      </w:r>
    </w:p>
    <w:p w:rsidR="00C048E1" w:rsidRDefault="003D7718" w:rsidP="00C048E1">
      <w:pPr>
        <w:spacing w:line="360" w:lineRule="auto"/>
        <w:jc w:val="both"/>
        <w:rPr>
          <w:rFonts w:ascii="Times New Roman" w:hAnsi="Times New Roman" w:cs="Times New Roman"/>
          <w:sz w:val="24"/>
          <w:szCs w:val="24"/>
        </w:rPr>
      </w:pPr>
      <w:r w:rsidRPr="00C048E1">
        <w:rPr>
          <w:rFonts w:ascii="Times New Roman" w:hAnsi="Times New Roman" w:cs="Times New Roman"/>
          <w:sz w:val="24"/>
          <w:szCs w:val="24"/>
        </w:rPr>
        <w:t xml:space="preserve">Глава </w:t>
      </w:r>
      <w:r w:rsidRPr="00C048E1">
        <w:rPr>
          <w:rFonts w:ascii="Times New Roman" w:hAnsi="Times New Roman" w:cs="Times New Roman"/>
          <w:sz w:val="24"/>
          <w:szCs w:val="24"/>
          <w:lang w:val="en-US"/>
        </w:rPr>
        <w:t>II</w:t>
      </w:r>
      <w:r w:rsidRPr="00C048E1">
        <w:rPr>
          <w:rFonts w:ascii="Times New Roman" w:hAnsi="Times New Roman" w:cs="Times New Roman"/>
          <w:sz w:val="24"/>
          <w:szCs w:val="24"/>
        </w:rPr>
        <w:t>. Питание – один из факторов адаптации орган</w:t>
      </w:r>
      <w:r w:rsidR="000F4C99" w:rsidRPr="00C048E1">
        <w:rPr>
          <w:rFonts w:ascii="Times New Roman" w:hAnsi="Times New Roman" w:cs="Times New Roman"/>
          <w:sz w:val="24"/>
          <w:szCs w:val="24"/>
        </w:rPr>
        <w:t xml:space="preserve">изма к экстремальным </w:t>
      </w:r>
    </w:p>
    <w:p w:rsidR="003D7718" w:rsidRPr="00C048E1" w:rsidRDefault="000F4C99" w:rsidP="00C048E1">
      <w:pPr>
        <w:spacing w:line="360" w:lineRule="auto"/>
        <w:jc w:val="both"/>
        <w:rPr>
          <w:rFonts w:ascii="Times New Roman" w:hAnsi="Times New Roman" w:cs="Times New Roman"/>
          <w:sz w:val="24"/>
          <w:szCs w:val="24"/>
        </w:rPr>
      </w:pPr>
      <w:r w:rsidRPr="00C048E1">
        <w:rPr>
          <w:rFonts w:ascii="Times New Roman" w:hAnsi="Times New Roman" w:cs="Times New Roman"/>
          <w:sz w:val="24"/>
          <w:szCs w:val="24"/>
        </w:rPr>
        <w:t xml:space="preserve"> усло</w:t>
      </w:r>
      <w:r w:rsidR="00241F00">
        <w:rPr>
          <w:rFonts w:ascii="Times New Roman" w:hAnsi="Times New Roman" w:cs="Times New Roman"/>
          <w:sz w:val="24"/>
          <w:szCs w:val="24"/>
        </w:rPr>
        <w:t>виям</w:t>
      </w:r>
    </w:p>
    <w:p w:rsidR="00C048E1" w:rsidRDefault="00E4721E" w:rsidP="00C048E1">
      <w:pPr>
        <w:spacing w:line="360" w:lineRule="auto"/>
        <w:jc w:val="both"/>
        <w:rPr>
          <w:rFonts w:ascii="Times New Roman" w:hAnsi="Times New Roman" w:cs="Times New Roman"/>
          <w:sz w:val="24"/>
          <w:szCs w:val="24"/>
        </w:rPr>
      </w:pPr>
      <w:r w:rsidRPr="00C048E1">
        <w:rPr>
          <w:rFonts w:ascii="Times New Roman" w:hAnsi="Times New Roman" w:cs="Times New Roman"/>
          <w:sz w:val="24"/>
          <w:szCs w:val="24"/>
        </w:rPr>
        <w:t>2.</w:t>
      </w:r>
      <w:r w:rsidR="00044807" w:rsidRPr="00C048E1">
        <w:rPr>
          <w:rFonts w:ascii="Times New Roman" w:hAnsi="Times New Roman" w:cs="Times New Roman"/>
          <w:sz w:val="24"/>
          <w:szCs w:val="24"/>
        </w:rPr>
        <w:t>1</w:t>
      </w:r>
      <w:r w:rsidRPr="00C048E1">
        <w:rPr>
          <w:rFonts w:ascii="Times New Roman" w:hAnsi="Times New Roman" w:cs="Times New Roman"/>
          <w:sz w:val="24"/>
          <w:szCs w:val="24"/>
        </w:rPr>
        <w:t xml:space="preserve">. Особенности адаптации организма человека к условиям </w:t>
      </w:r>
    </w:p>
    <w:p w:rsidR="00E4721E" w:rsidRPr="00C048E1" w:rsidRDefault="00C048E1" w:rsidP="00C048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Крайнего </w:t>
      </w:r>
      <w:r w:rsidR="00E4721E" w:rsidRPr="00C048E1">
        <w:rPr>
          <w:rFonts w:ascii="Times New Roman" w:hAnsi="Times New Roman" w:cs="Times New Roman"/>
          <w:sz w:val="24"/>
          <w:szCs w:val="24"/>
        </w:rPr>
        <w:t>Севра</w:t>
      </w:r>
    </w:p>
    <w:p w:rsidR="006C5F01" w:rsidRPr="00C048E1" w:rsidRDefault="001C1C12" w:rsidP="00C048E1">
      <w:pPr>
        <w:spacing w:line="360" w:lineRule="auto"/>
        <w:jc w:val="both"/>
        <w:rPr>
          <w:rFonts w:ascii="Times New Roman" w:hAnsi="Times New Roman" w:cs="Times New Roman"/>
          <w:sz w:val="24"/>
          <w:szCs w:val="24"/>
        </w:rPr>
      </w:pPr>
      <w:r w:rsidRPr="00C048E1">
        <w:rPr>
          <w:rFonts w:ascii="Times New Roman" w:hAnsi="Times New Roman" w:cs="Times New Roman"/>
          <w:sz w:val="24"/>
          <w:szCs w:val="24"/>
        </w:rPr>
        <w:t>2.</w:t>
      </w:r>
      <w:r w:rsidR="00044807" w:rsidRPr="00C048E1">
        <w:rPr>
          <w:rFonts w:ascii="Times New Roman" w:hAnsi="Times New Roman" w:cs="Times New Roman"/>
          <w:sz w:val="24"/>
          <w:szCs w:val="24"/>
        </w:rPr>
        <w:t>2</w:t>
      </w:r>
      <w:r w:rsidR="00E4721E" w:rsidRPr="00C048E1">
        <w:rPr>
          <w:rFonts w:ascii="Times New Roman" w:hAnsi="Times New Roman" w:cs="Times New Roman"/>
          <w:sz w:val="24"/>
          <w:szCs w:val="24"/>
        </w:rPr>
        <w:t>.</w:t>
      </w:r>
      <w:r w:rsidR="00AC33BA" w:rsidRPr="00C048E1">
        <w:rPr>
          <w:rFonts w:ascii="Times New Roman" w:hAnsi="Times New Roman" w:cs="Times New Roman"/>
          <w:sz w:val="24"/>
          <w:szCs w:val="24"/>
        </w:rPr>
        <w:t xml:space="preserve"> </w:t>
      </w:r>
      <w:r w:rsidR="00E4721E" w:rsidRPr="00C048E1">
        <w:rPr>
          <w:rFonts w:ascii="Times New Roman" w:hAnsi="Times New Roman" w:cs="Times New Roman"/>
          <w:sz w:val="24"/>
          <w:szCs w:val="24"/>
        </w:rPr>
        <w:t xml:space="preserve">Колорит </w:t>
      </w:r>
      <w:r w:rsidR="00044807" w:rsidRPr="00C048E1">
        <w:rPr>
          <w:rFonts w:ascii="Times New Roman" w:hAnsi="Times New Roman" w:cs="Times New Roman"/>
          <w:sz w:val="24"/>
          <w:szCs w:val="24"/>
        </w:rPr>
        <w:t xml:space="preserve">национальной </w:t>
      </w:r>
      <w:r w:rsidR="00E4721E" w:rsidRPr="00C048E1">
        <w:rPr>
          <w:rFonts w:ascii="Times New Roman" w:hAnsi="Times New Roman" w:cs="Times New Roman"/>
          <w:sz w:val="24"/>
          <w:szCs w:val="24"/>
        </w:rPr>
        <w:t xml:space="preserve"> кухни</w:t>
      </w:r>
    </w:p>
    <w:p w:rsidR="006C5F01" w:rsidRPr="00C048E1" w:rsidRDefault="006C5F01" w:rsidP="00C048E1">
      <w:pPr>
        <w:spacing w:line="360" w:lineRule="auto"/>
        <w:jc w:val="both"/>
        <w:rPr>
          <w:rFonts w:ascii="Times New Roman" w:hAnsi="Times New Roman" w:cs="Times New Roman"/>
          <w:sz w:val="24"/>
          <w:szCs w:val="24"/>
        </w:rPr>
      </w:pPr>
      <w:r w:rsidRPr="00C048E1">
        <w:rPr>
          <w:rFonts w:ascii="Times New Roman" w:hAnsi="Times New Roman" w:cs="Times New Roman"/>
          <w:sz w:val="24"/>
          <w:szCs w:val="24"/>
        </w:rPr>
        <w:t>Заключение</w:t>
      </w:r>
    </w:p>
    <w:p w:rsidR="003D7718" w:rsidRPr="00C048E1" w:rsidRDefault="00BB14FD" w:rsidP="00C048E1">
      <w:pPr>
        <w:spacing w:line="360" w:lineRule="auto"/>
        <w:jc w:val="both"/>
        <w:rPr>
          <w:rFonts w:ascii="Times New Roman" w:hAnsi="Times New Roman" w:cs="Times New Roman"/>
          <w:sz w:val="24"/>
          <w:szCs w:val="24"/>
        </w:rPr>
      </w:pPr>
      <w:r w:rsidRPr="00C048E1">
        <w:rPr>
          <w:rFonts w:ascii="Times New Roman" w:hAnsi="Times New Roman" w:cs="Times New Roman"/>
          <w:sz w:val="24"/>
          <w:szCs w:val="24"/>
        </w:rPr>
        <w:t>Приложения</w:t>
      </w:r>
    </w:p>
    <w:p w:rsidR="001D5A38" w:rsidRPr="00C048E1" w:rsidRDefault="001D5A38" w:rsidP="00C048E1">
      <w:pPr>
        <w:spacing w:line="360" w:lineRule="auto"/>
        <w:jc w:val="both"/>
        <w:rPr>
          <w:rFonts w:ascii="Times New Roman" w:hAnsi="Times New Roman" w:cs="Times New Roman"/>
          <w:sz w:val="24"/>
          <w:szCs w:val="24"/>
        </w:rPr>
      </w:pPr>
      <w:r w:rsidRPr="00C048E1">
        <w:rPr>
          <w:rFonts w:ascii="Times New Roman" w:hAnsi="Times New Roman" w:cs="Times New Roman"/>
          <w:sz w:val="24"/>
          <w:szCs w:val="24"/>
        </w:rPr>
        <w:t>Список литературы</w:t>
      </w:r>
    </w:p>
    <w:p w:rsidR="003D7718" w:rsidRPr="00C048E1" w:rsidRDefault="003D7718" w:rsidP="00C048E1">
      <w:pPr>
        <w:spacing w:line="360" w:lineRule="auto"/>
        <w:jc w:val="both"/>
        <w:rPr>
          <w:rFonts w:ascii="Times New Roman" w:hAnsi="Times New Roman" w:cs="Times New Roman"/>
          <w:sz w:val="24"/>
          <w:szCs w:val="24"/>
        </w:rPr>
      </w:pPr>
    </w:p>
    <w:p w:rsidR="004004EB" w:rsidRPr="00C048E1" w:rsidRDefault="002D38F8" w:rsidP="00C048E1">
      <w:pPr>
        <w:spacing w:after="0" w:line="360" w:lineRule="auto"/>
        <w:jc w:val="both"/>
        <w:rPr>
          <w:rFonts w:ascii="Times New Roman" w:hAnsi="Times New Roman" w:cs="Times New Roman"/>
          <w:sz w:val="24"/>
          <w:szCs w:val="24"/>
        </w:rPr>
      </w:pPr>
      <w:r w:rsidRPr="00C048E1">
        <w:rPr>
          <w:rFonts w:ascii="Times New Roman" w:hAnsi="Times New Roman" w:cs="Times New Roman"/>
          <w:sz w:val="24"/>
          <w:szCs w:val="24"/>
        </w:rPr>
        <w:t xml:space="preserve">                                                             </w:t>
      </w:r>
      <w:r w:rsidR="00D64BA4" w:rsidRPr="00C048E1">
        <w:rPr>
          <w:rFonts w:ascii="Times New Roman" w:hAnsi="Times New Roman" w:cs="Times New Roman"/>
          <w:sz w:val="24"/>
          <w:szCs w:val="24"/>
        </w:rPr>
        <w:t xml:space="preserve">     </w:t>
      </w:r>
    </w:p>
    <w:p w:rsidR="004004EB" w:rsidRPr="00C048E1" w:rsidRDefault="004004EB" w:rsidP="00C048E1">
      <w:pPr>
        <w:spacing w:after="0" w:line="360" w:lineRule="auto"/>
        <w:jc w:val="both"/>
        <w:rPr>
          <w:rFonts w:ascii="Times New Roman" w:hAnsi="Times New Roman" w:cs="Times New Roman"/>
          <w:sz w:val="24"/>
          <w:szCs w:val="24"/>
        </w:rPr>
      </w:pPr>
    </w:p>
    <w:p w:rsidR="004004EB" w:rsidRPr="00C048E1" w:rsidRDefault="004004EB" w:rsidP="00C048E1">
      <w:pPr>
        <w:spacing w:after="0" w:line="360" w:lineRule="auto"/>
        <w:jc w:val="both"/>
        <w:rPr>
          <w:rFonts w:ascii="Times New Roman" w:hAnsi="Times New Roman" w:cs="Times New Roman"/>
          <w:sz w:val="24"/>
          <w:szCs w:val="24"/>
        </w:rPr>
      </w:pPr>
    </w:p>
    <w:p w:rsidR="004004EB" w:rsidRPr="00C048E1" w:rsidRDefault="004004EB" w:rsidP="00C048E1">
      <w:pPr>
        <w:spacing w:after="0" w:line="360" w:lineRule="auto"/>
        <w:jc w:val="both"/>
        <w:rPr>
          <w:rFonts w:ascii="Times New Roman" w:hAnsi="Times New Roman" w:cs="Times New Roman"/>
          <w:sz w:val="24"/>
          <w:szCs w:val="24"/>
        </w:rPr>
      </w:pPr>
    </w:p>
    <w:p w:rsidR="00BB325B" w:rsidRPr="00C048E1" w:rsidRDefault="00BB325B" w:rsidP="00C048E1">
      <w:pPr>
        <w:spacing w:after="0" w:line="360" w:lineRule="auto"/>
        <w:jc w:val="both"/>
        <w:rPr>
          <w:rFonts w:ascii="Times New Roman" w:hAnsi="Times New Roman" w:cs="Times New Roman"/>
          <w:sz w:val="24"/>
          <w:szCs w:val="24"/>
        </w:rPr>
      </w:pPr>
    </w:p>
    <w:p w:rsidR="00BB325B" w:rsidRPr="00C048E1" w:rsidRDefault="00BB325B" w:rsidP="00C048E1">
      <w:pPr>
        <w:spacing w:after="0" w:line="360" w:lineRule="auto"/>
        <w:jc w:val="both"/>
        <w:rPr>
          <w:rFonts w:ascii="Times New Roman" w:hAnsi="Times New Roman" w:cs="Times New Roman"/>
          <w:sz w:val="24"/>
          <w:szCs w:val="24"/>
        </w:rPr>
      </w:pPr>
    </w:p>
    <w:p w:rsidR="00BB325B" w:rsidRPr="00C048E1" w:rsidRDefault="00BB325B" w:rsidP="00C048E1">
      <w:pPr>
        <w:spacing w:after="0" w:line="360" w:lineRule="auto"/>
        <w:jc w:val="both"/>
        <w:rPr>
          <w:rFonts w:ascii="Times New Roman" w:hAnsi="Times New Roman" w:cs="Times New Roman"/>
          <w:sz w:val="24"/>
          <w:szCs w:val="24"/>
        </w:rPr>
      </w:pPr>
    </w:p>
    <w:p w:rsidR="00BB325B" w:rsidRPr="00C048E1" w:rsidRDefault="00BB325B" w:rsidP="00C048E1">
      <w:pPr>
        <w:spacing w:after="0" w:line="360" w:lineRule="auto"/>
        <w:jc w:val="both"/>
        <w:rPr>
          <w:rFonts w:ascii="Times New Roman" w:hAnsi="Times New Roman" w:cs="Times New Roman"/>
          <w:sz w:val="24"/>
          <w:szCs w:val="24"/>
        </w:rPr>
      </w:pPr>
    </w:p>
    <w:p w:rsidR="00C048E1" w:rsidRDefault="00C048E1" w:rsidP="00C048E1">
      <w:pPr>
        <w:spacing w:line="360" w:lineRule="auto"/>
        <w:jc w:val="both"/>
        <w:rPr>
          <w:rFonts w:ascii="Times New Roman" w:hAnsi="Times New Roman" w:cs="Times New Roman"/>
          <w:sz w:val="24"/>
          <w:szCs w:val="24"/>
        </w:rPr>
      </w:pPr>
    </w:p>
    <w:p w:rsidR="00C048E1" w:rsidRDefault="00C048E1" w:rsidP="00C048E1">
      <w:pPr>
        <w:spacing w:line="360" w:lineRule="auto"/>
        <w:jc w:val="both"/>
        <w:rPr>
          <w:rFonts w:ascii="Times New Roman" w:hAnsi="Times New Roman" w:cs="Times New Roman"/>
          <w:sz w:val="24"/>
          <w:szCs w:val="24"/>
        </w:rPr>
      </w:pPr>
    </w:p>
    <w:p w:rsidR="00C048E1" w:rsidRDefault="00C048E1" w:rsidP="00C048E1">
      <w:pPr>
        <w:spacing w:line="360" w:lineRule="auto"/>
        <w:jc w:val="both"/>
        <w:rPr>
          <w:rFonts w:ascii="Times New Roman" w:hAnsi="Times New Roman" w:cs="Times New Roman"/>
          <w:sz w:val="24"/>
          <w:szCs w:val="24"/>
        </w:rPr>
      </w:pPr>
    </w:p>
    <w:p w:rsidR="00D51C9D" w:rsidRDefault="00D51C9D" w:rsidP="00D51C9D">
      <w:pPr>
        <w:spacing w:line="360" w:lineRule="auto"/>
        <w:rPr>
          <w:rFonts w:ascii="Times New Roman" w:hAnsi="Times New Roman" w:cs="Times New Roman"/>
          <w:sz w:val="24"/>
          <w:szCs w:val="24"/>
        </w:rPr>
      </w:pPr>
    </w:p>
    <w:p w:rsidR="00D51C9D" w:rsidRDefault="00D51C9D" w:rsidP="00D51C9D">
      <w:pPr>
        <w:spacing w:line="360" w:lineRule="auto"/>
        <w:jc w:val="center"/>
        <w:rPr>
          <w:rFonts w:ascii="Times New Roman" w:hAnsi="Times New Roman" w:cs="Times New Roman"/>
          <w:color w:val="auto"/>
          <w:sz w:val="24"/>
          <w:szCs w:val="24"/>
        </w:rPr>
      </w:pPr>
    </w:p>
    <w:p w:rsidR="00BB325B" w:rsidRPr="00C048E1" w:rsidRDefault="00BB325B" w:rsidP="00D51C9D">
      <w:pPr>
        <w:spacing w:line="360" w:lineRule="auto"/>
        <w:jc w:val="center"/>
        <w:rPr>
          <w:rFonts w:ascii="Times New Roman" w:hAnsi="Times New Roman" w:cs="Times New Roman"/>
          <w:sz w:val="24"/>
          <w:szCs w:val="24"/>
        </w:rPr>
      </w:pPr>
      <w:r w:rsidRPr="00C048E1">
        <w:rPr>
          <w:rFonts w:ascii="Times New Roman" w:hAnsi="Times New Roman" w:cs="Times New Roman"/>
          <w:color w:val="auto"/>
          <w:sz w:val="24"/>
          <w:szCs w:val="24"/>
        </w:rPr>
        <w:lastRenderedPageBreak/>
        <w:t>Введение</w:t>
      </w:r>
    </w:p>
    <w:p w:rsidR="00D06456" w:rsidRPr="00C048E1" w:rsidRDefault="00C048E1" w:rsidP="00C048E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06456" w:rsidRPr="00C048E1">
        <w:rPr>
          <w:rFonts w:ascii="Times New Roman" w:hAnsi="Times New Roman" w:cs="Times New Roman"/>
          <w:sz w:val="24"/>
          <w:szCs w:val="24"/>
        </w:rPr>
        <w:t>Чаще смотри на север.</w:t>
      </w:r>
    </w:p>
    <w:p w:rsidR="00D06456" w:rsidRPr="00C048E1" w:rsidRDefault="00C048E1" w:rsidP="00C048E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06456" w:rsidRPr="00C048E1">
        <w:rPr>
          <w:rFonts w:ascii="Times New Roman" w:hAnsi="Times New Roman" w:cs="Times New Roman"/>
          <w:sz w:val="24"/>
          <w:szCs w:val="24"/>
        </w:rPr>
        <w:t>Иди против ветра,</w:t>
      </w:r>
    </w:p>
    <w:p w:rsidR="00D06456" w:rsidRPr="00C048E1" w:rsidRDefault="00C048E1" w:rsidP="00C048E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BB14FD" w:rsidRPr="00C048E1">
        <w:rPr>
          <w:rFonts w:ascii="Times New Roman" w:hAnsi="Times New Roman" w:cs="Times New Roman"/>
          <w:sz w:val="24"/>
          <w:szCs w:val="24"/>
        </w:rPr>
        <w:t>У</w:t>
      </w:r>
      <w:r w:rsidR="00D06456" w:rsidRPr="00C048E1">
        <w:rPr>
          <w:rFonts w:ascii="Times New Roman" w:hAnsi="Times New Roman" w:cs="Times New Roman"/>
          <w:sz w:val="24"/>
          <w:szCs w:val="24"/>
        </w:rPr>
        <w:t xml:space="preserve"> тебя покраснеют щеки.</w:t>
      </w:r>
    </w:p>
    <w:p w:rsidR="00D06456" w:rsidRPr="00C048E1" w:rsidRDefault="00C048E1" w:rsidP="00C048E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06456" w:rsidRPr="00C048E1">
        <w:rPr>
          <w:rFonts w:ascii="Times New Roman" w:hAnsi="Times New Roman" w:cs="Times New Roman"/>
          <w:sz w:val="24"/>
          <w:szCs w:val="24"/>
        </w:rPr>
        <w:t xml:space="preserve">Найди </w:t>
      </w:r>
      <w:r w:rsidR="00D64BA4" w:rsidRPr="00C048E1">
        <w:rPr>
          <w:rFonts w:ascii="Times New Roman" w:hAnsi="Times New Roman" w:cs="Times New Roman"/>
          <w:sz w:val="24"/>
          <w:szCs w:val="24"/>
        </w:rPr>
        <w:t xml:space="preserve">нехоженую </w:t>
      </w:r>
      <w:r w:rsidR="00D06456" w:rsidRPr="00C048E1">
        <w:rPr>
          <w:rFonts w:ascii="Times New Roman" w:hAnsi="Times New Roman" w:cs="Times New Roman"/>
          <w:sz w:val="24"/>
          <w:szCs w:val="24"/>
        </w:rPr>
        <w:t>тропинку.</w:t>
      </w:r>
    </w:p>
    <w:p w:rsidR="00D06456" w:rsidRPr="00C048E1" w:rsidRDefault="00C048E1" w:rsidP="00C048E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06456" w:rsidRPr="00C048E1">
        <w:rPr>
          <w:rFonts w:ascii="Times New Roman" w:hAnsi="Times New Roman" w:cs="Times New Roman"/>
          <w:sz w:val="24"/>
          <w:szCs w:val="24"/>
        </w:rPr>
        <w:t>Держись ее,</w:t>
      </w:r>
      <w:r w:rsidR="00BB14FD" w:rsidRPr="00C048E1">
        <w:rPr>
          <w:rFonts w:ascii="Times New Roman" w:hAnsi="Times New Roman" w:cs="Times New Roman"/>
          <w:sz w:val="24"/>
          <w:szCs w:val="24"/>
        </w:rPr>
        <w:t xml:space="preserve"> о</w:t>
      </w:r>
      <w:r w:rsidR="00D06456" w:rsidRPr="00C048E1">
        <w:rPr>
          <w:rFonts w:ascii="Times New Roman" w:hAnsi="Times New Roman" w:cs="Times New Roman"/>
          <w:sz w:val="24"/>
          <w:szCs w:val="24"/>
        </w:rPr>
        <w:t>на короче.</w:t>
      </w:r>
    </w:p>
    <w:p w:rsidR="00D06456" w:rsidRPr="00C048E1" w:rsidRDefault="00C048E1" w:rsidP="00C048E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06456" w:rsidRPr="00C048E1">
        <w:rPr>
          <w:rFonts w:ascii="Times New Roman" w:hAnsi="Times New Roman" w:cs="Times New Roman"/>
          <w:sz w:val="24"/>
          <w:szCs w:val="24"/>
        </w:rPr>
        <w:t>Север лучше всего.</w:t>
      </w:r>
    </w:p>
    <w:p w:rsidR="00D06456" w:rsidRPr="00C048E1" w:rsidRDefault="00C048E1" w:rsidP="00C048E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06456" w:rsidRPr="00C048E1">
        <w:rPr>
          <w:rFonts w:ascii="Times New Roman" w:hAnsi="Times New Roman" w:cs="Times New Roman"/>
          <w:sz w:val="24"/>
          <w:szCs w:val="24"/>
        </w:rPr>
        <w:t>Пылающее зимнее небо.</w:t>
      </w:r>
    </w:p>
    <w:p w:rsidR="00D06456" w:rsidRPr="00C048E1" w:rsidRDefault="00C048E1" w:rsidP="00C048E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06456" w:rsidRPr="00C048E1">
        <w:rPr>
          <w:rFonts w:ascii="Times New Roman" w:hAnsi="Times New Roman" w:cs="Times New Roman"/>
          <w:sz w:val="24"/>
          <w:szCs w:val="24"/>
        </w:rPr>
        <w:t>Солнечное чудо летней ночи.</w:t>
      </w:r>
    </w:p>
    <w:p w:rsidR="00D06456" w:rsidRPr="00C048E1" w:rsidRDefault="00C048E1" w:rsidP="00C048E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06456" w:rsidRPr="00C048E1">
        <w:rPr>
          <w:rFonts w:ascii="Times New Roman" w:hAnsi="Times New Roman" w:cs="Times New Roman"/>
          <w:sz w:val="24"/>
          <w:szCs w:val="24"/>
        </w:rPr>
        <w:t>Иди против ветра.</w:t>
      </w:r>
    </w:p>
    <w:p w:rsidR="00D06456" w:rsidRPr="00C048E1" w:rsidRDefault="00C048E1" w:rsidP="00C048E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06456" w:rsidRPr="00C048E1">
        <w:rPr>
          <w:rFonts w:ascii="Times New Roman" w:hAnsi="Times New Roman" w:cs="Times New Roman"/>
          <w:sz w:val="24"/>
          <w:szCs w:val="24"/>
        </w:rPr>
        <w:t>Взбирайся на горы.</w:t>
      </w:r>
    </w:p>
    <w:p w:rsidR="00D06456" w:rsidRPr="00C048E1" w:rsidRDefault="00C048E1" w:rsidP="00C048E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06456" w:rsidRPr="00C048E1">
        <w:rPr>
          <w:rFonts w:ascii="Times New Roman" w:hAnsi="Times New Roman" w:cs="Times New Roman"/>
          <w:sz w:val="24"/>
          <w:szCs w:val="24"/>
        </w:rPr>
        <w:t>Смотри на север. Чаще.</w:t>
      </w:r>
    </w:p>
    <w:p w:rsidR="00D06456" w:rsidRPr="00C048E1" w:rsidRDefault="00C048E1" w:rsidP="00C048E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06456" w:rsidRPr="00C048E1">
        <w:rPr>
          <w:rFonts w:ascii="Times New Roman" w:hAnsi="Times New Roman" w:cs="Times New Roman"/>
          <w:sz w:val="24"/>
          <w:szCs w:val="24"/>
        </w:rPr>
        <w:t>Эта страна длинна.</w:t>
      </w:r>
    </w:p>
    <w:p w:rsidR="00D06456" w:rsidRPr="00C048E1" w:rsidRDefault="00BB325B" w:rsidP="00C048E1">
      <w:pPr>
        <w:spacing w:after="0" w:line="360" w:lineRule="auto"/>
        <w:jc w:val="both"/>
        <w:rPr>
          <w:rFonts w:ascii="Times New Roman" w:hAnsi="Times New Roman" w:cs="Times New Roman"/>
          <w:sz w:val="24"/>
          <w:szCs w:val="24"/>
        </w:rPr>
      </w:pPr>
      <w:r w:rsidRPr="00C048E1">
        <w:rPr>
          <w:rFonts w:ascii="Times New Roman" w:hAnsi="Times New Roman" w:cs="Times New Roman"/>
          <w:sz w:val="24"/>
          <w:szCs w:val="24"/>
        </w:rPr>
        <w:t xml:space="preserve">                                                          </w:t>
      </w:r>
      <w:r w:rsidR="00D06456" w:rsidRPr="00C048E1">
        <w:rPr>
          <w:rFonts w:ascii="Times New Roman" w:hAnsi="Times New Roman" w:cs="Times New Roman"/>
          <w:sz w:val="24"/>
          <w:szCs w:val="24"/>
        </w:rPr>
        <w:t xml:space="preserve"> </w:t>
      </w:r>
      <w:r w:rsidR="00BB14FD" w:rsidRPr="00C048E1">
        <w:rPr>
          <w:rFonts w:ascii="Times New Roman" w:hAnsi="Times New Roman" w:cs="Times New Roman"/>
          <w:sz w:val="24"/>
          <w:szCs w:val="24"/>
        </w:rPr>
        <w:t xml:space="preserve">                          </w:t>
      </w:r>
      <w:r w:rsidRPr="00C048E1">
        <w:rPr>
          <w:rFonts w:ascii="Times New Roman" w:hAnsi="Times New Roman" w:cs="Times New Roman"/>
          <w:sz w:val="24"/>
          <w:szCs w:val="24"/>
        </w:rPr>
        <w:t xml:space="preserve">  </w:t>
      </w:r>
      <w:r w:rsidR="00D06456" w:rsidRPr="00C048E1">
        <w:rPr>
          <w:rFonts w:ascii="Times New Roman" w:hAnsi="Times New Roman" w:cs="Times New Roman"/>
          <w:sz w:val="24"/>
          <w:szCs w:val="24"/>
        </w:rPr>
        <w:t>И большая ее часть</w:t>
      </w:r>
      <w:r w:rsidRPr="00C048E1">
        <w:rPr>
          <w:rFonts w:ascii="Times New Roman" w:hAnsi="Times New Roman" w:cs="Times New Roman"/>
          <w:sz w:val="24"/>
          <w:szCs w:val="24"/>
        </w:rPr>
        <w:t xml:space="preserve"> </w:t>
      </w:r>
      <w:r w:rsidR="00D06456" w:rsidRPr="00C048E1">
        <w:rPr>
          <w:rFonts w:ascii="Times New Roman" w:hAnsi="Times New Roman" w:cs="Times New Roman"/>
          <w:sz w:val="24"/>
          <w:szCs w:val="24"/>
        </w:rPr>
        <w:t>лежит на севере.</w:t>
      </w:r>
    </w:p>
    <w:p w:rsidR="001440BD" w:rsidRPr="00C048E1" w:rsidRDefault="00C048E1" w:rsidP="00C048E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F78D5" w:rsidRPr="00C048E1">
        <w:rPr>
          <w:rFonts w:ascii="Times New Roman" w:hAnsi="Times New Roman" w:cs="Times New Roman"/>
          <w:sz w:val="24"/>
          <w:szCs w:val="24"/>
        </w:rPr>
        <w:t xml:space="preserve">(норвежский поэт </w:t>
      </w:r>
      <w:proofErr w:type="spellStart"/>
      <w:r w:rsidR="00CF78D5" w:rsidRPr="00C048E1">
        <w:rPr>
          <w:rFonts w:ascii="Times New Roman" w:hAnsi="Times New Roman" w:cs="Times New Roman"/>
          <w:sz w:val="24"/>
          <w:szCs w:val="24"/>
        </w:rPr>
        <w:t>Ролф</w:t>
      </w:r>
      <w:proofErr w:type="spellEnd"/>
      <w:r w:rsidR="00CF78D5" w:rsidRPr="00C048E1">
        <w:rPr>
          <w:rFonts w:ascii="Times New Roman" w:hAnsi="Times New Roman" w:cs="Times New Roman"/>
          <w:sz w:val="24"/>
          <w:szCs w:val="24"/>
        </w:rPr>
        <w:t xml:space="preserve"> </w:t>
      </w:r>
      <w:proofErr w:type="spellStart"/>
      <w:r w:rsidR="00CF78D5" w:rsidRPr="00C048E1">
        <w:rPr>
          <w:rFonts w:ascii="Times New Roman" w:hAnsi="Times New Roman" w:cs="Times New Roman"/>
          <w:sz w:val="24"/>
          <w:szCs w:val="24"/>
        </w:rPr>
        <w:t>Якобсен</w:t>
      </w:r>
      <w:proofErr w:type="spellEnd"/>
      <w:r w:rsidR="00CF78D5" w:rsidRPr="00C048E1">
        <w:rPr>
          <w:rFonts w:ascii="Times New Roman" w:hAnsi="Times New Roman" w:cs="Times New Roman"/>
          <w:sz w:val="24"/>
          <w:szCs w:val="24"/>
        </w:rPr>
        <w:t>)</w:t>
      </w:r>
    </w:p>
    <w:p w:rsidR="001F7DDB" w:rsidRPr="00C048E1" w:rsidRDefault="004004EB" w:rsidP="00C048E1">
      <w:pPr>
        <w:spacing w:after="0" w:line="360" w:lineRule="auto"/>
        <w:ind w:firstLine="567"/>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Слова эпиграфа</w:t>
      </w:r>
      <w:r w:rsidR="004471E3" w:rsidRPr="00C048E1">
        <w:rPr>
          <w:rFonts w:ascii="Times New Roman" w:hAnsi="Times New Roman" w:cs="Times New Roman"/>
          <w:color w:val="auto"/>
          <w:sz w:val="24"/>
          <w:szCs w:val="24"/>
        </w:rPr>
        <w:t xml:space="preserve"> к наше</w:t>
      </w:r>
      <w:r w:rsidR="00C048E1">
        <w:rPr>
          <w:rFonts w:ascii="Times New Roman" w:hAnsi="Times New Roman" w:cs="Times New Roman"/>
          <w:color w:val="auto"/>
          <w:sz w:val="24"/>
          <w:szCs w:val="24"/>
        </w:rPr>
        <w:t>й</w:t>
      </w:r>
      <w:r w:rsidR="004471E3" w:rsidRPr="00C048E1">
        <w:rPr>
          <w:rFonts w:ascii="Times New Roman" w:hAnsi="Times New Roman" w:cs="Times New Roman"/>
          <w:color w:val="auto"/>
          <w:sz w:val="24"/>
          <w:szCs w:val="24"/>
        </w:rPr>
        <w:t xml:space="preserve"> работе</w:t>
      </w:r>
      <w:r w:rsidR="00CF78D5" w:rsidRPr="00C048E1">
        <w:rPr>
          <w:rFonts w:ascii="Times New Roman" w:hAnsi="Times New Roman" w:cs="Times New Roman"/>
          <w:color w:val="auto"/>
          <w:sz w:val="24"/>
          <w:szCs w:val="24"/>
        </w:rPr>
        <w:t>,</w:t>
      </w:r>
      <w:r w:rsidRPr="00C048E1">
        <w:rPr>
          <w:rFonts w:ascii="Times New Roman" w:hAnsi="Times New Roman" w:cs="Times New Roman"/>
          <w:color w:val="auto"/>
          <w:sz w:val="24"/>
          <w:szCs w:val="24"/>
        </w:rPr>
        <w:t xml:space="preserve"> взятые из строк стихотворения норвежского поэта</w:t>
      </w:r>
      <w:r w:rsidR="00C048E1">
        <w:rPr>
          <w:rFonts w:ascii="Times New Roman" w:hAnsi="Times New Roman" w:cs="Times New Roman"/>
          <w:color w:val="auto"/>
          <w:sz w:val="24"/>
          <w:szCs w:val="24"/>
        </w:rPr>
        <w:t>,</w:t>
      </w:r>
      <w:r w:rsidRPr="00C048E1">
        <w:rPr>
          <w:rFonts w:ascii="Times New Roman" w:hAnsi="Times New Roman" w:cs="Times New Roman"/>
          <w:color w:val="auto"/>
          <w:sz w:val="24"/>
          <w:szCs w:val="24"/>
        </w:rPr>
        <w:t xml:space="preserve"> как нельзя точно описывают  настоящий Север</w:t>
      </w:r>
      <w:r w:rsidR="00C048E1">
        <w:rPr>
          <w:rFonts w:ascii="Times New Roman" w:hAnsi="Times New Roman" w:cs="Times New Roman"/>
          <w:color w:val="auto"/>
          <w:sz w:val="24"/>
          <w:szCs w:val="24"/>
        </w:rPr>
        <w:t xml:space="preserve"> и наше отношение к родному краю</w:t>
      </w:r>
      <w:r w:rsidRPr="00C048E1">
        <w:rPr>
          <w:rFonts w:ascii="Times New Roman" w:hAnsi="Times New Roman" w:cs="Times New Roman"/>
          <w:color w:val="auto"/>
          <w:sz w:val="24"/>
          <w:szCs w:val="24"/>
        </w:rPr>
        <w:t xml:space="preserve">.  </w:t>
      </w:r>
      <w:r w:rsidR="001F7DDB" w:rsidRPr="00C048E1">
        <w:rPr>
          <w:rFonts w:ascii="Times New Roman" w:hAnsi="Times New Roman" w:cs="Times New Roman"/>
          <w:color w:val="auto"/>
          <w:sz w:val="24"/>
          <w:szCs w:val="24"/>
        </w:rPr>
        <w:t>Экстремальные климатические факторы северных территорий - низкая температура, напряженность геомагнитного поля, выраженные колебания атмосферного давления, высокая скорость ветра, аномальное солнечное излучение, полярная ночь и полярный день - все эти факторы приводят к крайне неблагоприятным последствиям для здоровья северян. Эффект внешних факторов реализуется в ви</w:t>
      </w:r>
      <w:r w:rsidR="007B259D">
        <w:rPr>
          <w:rFonts w:ascii="Times New Roman" w:hAnsi="Times New Roman" w:cs="Times New Roman"/>
          <w:color w:val="auto"/>
          <w:sz w:val="24"/>
          <w:szCs w:val="24"/>
        </w:rPr>
        <w:t>де сокращений резервных потенциалов</w:t>
      </w:r>
      <w:r w:rsidR="001F7DDB" w:rsidRPr="00C048E1">
        <w:rPr>
          <w:rFonts w:ascii="Times New Roman" w:hAnsi="Times New Roman" w:cs="Times New Roman"/>
          <w:color w:val="auto"/>
          <w:sz w:val="24"/>
          <w:szCs w:val="24"/>
        </w:rPr>
        <w:t xml:space="preserve"> организма, более ран</w:t>
      </w:r>
      <w:r w:rsidR="0058056B" w:rsidRPr="00C048E1">
        <w:rPr>
          <w:rFonts w:ascii="Times New Roman" w:hAnsi="Times New Roman" w:cs="Times New Roman"/>
          <w:color w:val="auto"/>
          <w:sz w:val="24"/>
          <w:szCs w:val="24"/>
        </w:rPr>
        <w:t>н</w:t>
      </w:r>
      <w:r w:rsidR="001F7DDB" w:rsidRPr="00C048E1">
        <w:rPr>
          <w:rFonts w:ascii="Times New Roman" w:hAnsi="Times New Roman" w:cs="Times New Roman"/>
          <w:color w:val="auto"/>
          <w:sz w:val="24"/>
          <w:szCs w:val="24"/>
        </w:rPr>
        <w:t>им истощением жизненно важных функций и, как следствие, более высоким уровнем заболеваемости, ухудшением качества здоровья.</w:t>
      </w:r>
    </w:p>
    <w:p w:rsidR="001F7DDB" w:rsidRPr="00C048E1" w:rsidRDefault="001F7DDB" w:rsidP="00C048E1">
      <w:pPr>
        <w:spacing w:after="0" w:line="360" w:lineRule="auto"/>
        <w:ind w:firstLine="567"/>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Здоровье северян в значительной степени зависит от природных условий. Длительный и напряженный процесс адаптации человека к условиям Севера приводит к глубокой перестройке всех регуляторных физиологических и обменных процессов, что сопровождается возникновением «синдрома полярного напряжения».</w:t>
      </w:r>
    </w:p>
    <w:p w:rsidR="001F7DDB" w:rsidRPr="00337243" w:rsidRDefault="00931D77" w:rsidP="00C048E1">
      <w:pPr>
        <w:spacing w:after="0" w:line="360" w:lineRule="auto"/>
        <w:ind w:firstLine="567"/>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Исследование влияния Северных условий </w:t>
      </w:r>
      <w:r w:rsidR="001F7DDB" w:rsidRPr="00C048E1">
        <w:rPr>
          <w:rFonts w:ascii="Times New Roman" w:hAnsi="Times New Roman" w:cs="Times New Roman"/>
          <w:color w:val="auto"/>
          <w:sz w:val="24"/>
          <w:szCs w:val="24"/>
        </w:rPr>
        <w:t xml:space="preserve"> на здоровье</w:t>
      </w:r>
      <w:r>
        <w:rPr>
          <w:rFonts w:ascii="Times New Roman" w:hAnsi="Times New Roman" w:cs="Times New Roman"/>
          <w:color w:val="auto"/>
          <w:sz w:val="24"/>
          <w:szCs w:val="24"/>
        </w:rPr>
        <w:t xml:space="preserve">  и адаптацию </w:t>
      </w:r>
      <w:r w:rsidR="001F7DDB" w:rsidRPr="00C048E1">
        <w:rPr>
          <w:rFonts w:ascii="Times New Roman" w:hAnsi="Times New Roman" w:cs="Times New Roman"/>
          <w:color w:val="auto"/>
          <w:sz w:val="24"/>
          <w:szCs w:val="24"/>
        </w:rPr>
        <w:t xml:space="preserve"> человека является актуальной проблемой среди многих ученых.</w:t>
      </w:r>
      <w:r w:rsidR="00CF78D5" w:rsidRPr="00C048E1">
        <w:rPr>
          <w:rFonts w:ascii="Times New Roman" w:hAnsi="Times New Roman" w:cs="Times New Roman"/>
          <w:color w:val="auto"/>
          <w:sz w:val="24"/>
          <w:szCs w:val="24"/>
        </w:rPr>
        <w:t xml:space="preserve"> Мы считаем, что наша тема является актуальной, так как питание – один из факторов помогающий адаптации человека к суровым условиям</w:t>
      </w:r>
      <w:r w:rsidR="002E6925" w:rsidRPr="00C048E1">
        <w:rPr>
          <w:rFonts w:ascii="Times New Roman" w:hAnsi="Times New Roman" w:cs="Times New Roman"/>
          <w:color w:val="auto"/>
          <w:sz w:val="24"/>
          <w:szCs w:val="24"/>
        </w:rPr>
        <w:t xml:space="preserve"> не только окружающей среды, но и  современного мира.  </w:t>
      </w:r>
      <w:r w:rsidR="00CF78D5" w:rsidRPr="00C048E1">
        <w:rPr>
          <w:rFonts w:ascii="Times New Roman" w:hAnsi="Times New Roman" w:cs="Times New Roman"/>
          <w:color w:val="auto"/>
          <w:sz w:val="24"/>
          <w:szCs w:val="24"/>
        </w:rPr>
        <w:t xml:space="preserve"> </w:t>
      </w:r>
      <w:r w:rsidR="001F7DDB" w:rsidRPr="00C048E1">
        <w:rPr>
          <w:rFonts w:ascii="Times New Roman" w:hAnsi="Times New Roman" w:cs="Times New Roman"/>
          <w:color w:val="auto"/>
          <w:sz w:val="24"/>
          <w:szCs w:val="24"/>
        </w:rPr>
        <w:t xml:space="preserve"> В связи с этим мы поставили для себя следующую цель: определить влияние фактора питания на адаптацию организма к экстремальным климатическим условиям северных территорий  и выработать рекомендации </w:t>
      </w:r>
      <w:r w:rsidR="001F7DDB" w:rsidRPr="00C048E1">
        <w:rPr>
          <w:rFonts w:ascii="Times New Roman" w:hAnsi="Times New Roman" w:cs="Times New Roman"/>
          <w:color w:val="auto"/>
          <w:sz w:val="24"/>
          <w:szCs w:val="24"/>
        </w:rPr>
        <w:lastRenderedPageBreak/>
        <w:t>по питанию для укрепления  общего со</w:t>
      </w:r>
      <w:r>
        <w:rPr>
          <w:rFonts w:ascii="Times New Roman" w:hAnsi="Times New Roman" w:cs="Times New Roman"/>
          <w:color w:val="auto"/>
          <w:sz w:val="24"/>
          <w:szCs w:val="24"/>
        </w:rPr>
        <w:t>стояния населения поселка Тикси, а так же вновь приехавшим гражданам.</w:t>
      </w:r>
      <w:r w:rsidR="00337243" w:rsidRPr="00337243">
        <w:rPr>
          <w:rFonts w:ascii="Times New Roman" w:hAnsi="Times New Roman" w:cs="Times New Roman"/>
          <w:color w:val="auto"/>
          <w:sz w:val="24"/>
          <w:szCs w:val="24"/>
        </w:rPr>
        <w:t>[</w:t>
      </w:r>
      <w:r w:rsidR="00337243">
        <w:rPr>
          <w:rFonts w:ascii="Times New Roman" w:hAnsi="Times New Roman" w:cs="Times New Roman"/>
          <w:color w:val="auto"/>
          <w:sz w:val="24"/>
          <w:szCs w:val="24"/>
        </w:rPr>
        <w:t>5</w:t>
      </w:r>
      <w:r w:rsidR="00337243" w:rsidRPr="00337243">
        <w:rPr>
          <w:rFonts w:ascii="Times New Roman" w:hAnsi="Times New Roman" w:cs="Times New Roman"/>
          <w:color w:val="auto"/>
          <w:sz w:val="24"/>
          <w:szCs w:val="24"/>
        </w:rPr>
        <w:t>]</w:t>
      </w:r>
    </w:p>
    <w:p w:rsidR="001F7DDB" w:rsidRPr="00C048E1" w:rsidRDefault="001F7DDB" w:rsidP="00C048E1">
      <w:pPr>
        <w:spacing w:after="0" w:line="360" w:lineRule="auto"/>
        <w:ind w:firstLine="567"/>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 xml:space="preserve">Для достижения поставленной цели мы определили следующие задачи: </w:t>
      </w:r>
    </w:p>
    <w:p w:rsidR="001F7DDB" w:rsidRPr="00C048E1" w:rsidRDefault="001F7DDB" w:rsidP="00C048E1">
      <w:pPr>
        <w:spacing w:after="0" w:line="360" w:lineRule="auto"/>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 сбор информации о влиянии экстремальных климатофизиологических факторов северных территорий на здоровье человека;</w:t>
      </w:r>
    </w:p>
    <w:p w:rsidR="001F7DDB" w:rsidRPr="00C048E1" w:rsidRDefault="001F7DDB" w:rsidP="00C048E1">
      <w:pPr>
        <w:spacing w:after="0" w:line="360" w:lineRule="auto"/>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 xml:space="preserve">- </w:t>
      </w:r>
      <w:r w:rsidR="00CD5FB4" w:rsidRPr="00C048E1">
        <w:rPr>
          <w:rFonts w:ascii="Times New Roman" w:hAnsi="Times New Roman" w:cs="Times New Roman"/>
          <w:color w:val="auto"/>
          <w:sz w:val="24"/>
          <w:szCs w:val="24"/>
        </w:rPr>
        <w:t>беседа с врачом-терапевтом, заведующей терапевтическим отделением районной больницы  Аве</w:t>
      </w:r>
      <w:r w:rsidR="005B0D0F">
        <w:rPr>
          <w:rFonts w:ascii="Times New Roman" w:hAnsi="Times New Roman" w:cs="Times New Roman"/>
          <w:color w:val="auto"/>
          <w:sz w:val="24"/>
          <w:szCs w:val="24"/>
        </w:rPr>
        <w:t>рьяновой Натальей Валентиновной;</w:t>
      </w:r>
    </w:p>
    <w:p w:rsidR="001F7DDB" w:rsidRPr="00C048E1" w:rsidRDefault="001F7DDB" w:rsidP="00C048E1">
      <w:pPr>
        <w:spacing w:after="0" w:line="360" w:lineRule="auto"/>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 разработка рекомендаций</w:t>
      </w:r>
      <w:r w:rsidR="00CD5FB4" w:rsidRPr="00C048E1">
        <w:rPr>
          <w:rFonts w:ascii="Times New Roman" w:hAnsi="Times New Roman" w:cs="Times New Roman"/>
          <w:color w:val="auto"/>
          <w:sz w:val="24"/>
          <w:szCs w:val="24"/>
        </w:rPr>
        <w:t xml:space="preserve"> по питанию</w:t>
      </w:r>
      <w:r w:rsidR="005B0D0F">
        <w:rPr>
          <w:rFonts w:ascii="Times New Roman" w:hAnsi="Times New Roman" w:cs="Times New Roman"/>
          <w:color w:val="auto"/>
          <w:sz w:val="24"/>
          <w:szCs w:val="24"/>
        </w:rPr>
        <w:t xml:space="preserve"> для сохранения</w:t>
      </w:r>
      <w:r w:rsidRPr="00C048E1">
        <w:rPr>
          <w:rFonts w:ascii="Times New Roman" w:hAnsi="Times New Roman" w:cs="Times New Roman"/>
          <w:color w:val="auto"/>
          <w:sz w:val="24"/>
          <w:szCs w:val="24"/>
        </w:rPr>
        <w:t xml:space="preserve"> состояния здоровья северян;</w:t>
      </w:r>
    </w:p>
    <w:p w:rsidR="001F7DDB" w:rsidRPr="00C048E1" w:rsidRDefault="001F7DDB" w:rsidP="00C048E1">
      <w:pPr>
        <w:spacing w:after="0" w:line="360" w:lineRule="auto"/>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 разработка презентации «</w:t>
      </w:r>
      <w:r w:rsidR="00CD5FB4" w:rsidRPr="00C048E1">
        <w:rPr>
          <w:rFonts w:ascii="Times New Roman" w:hAnsi="Times New Roman" w:cs="Times New Roman"/>
          <w:color w:val="auto"/>
          <w:sz w:val="24"/>
          <w:szCs w:val="24"/>
        </w:rPr>
        <w:t>Питание как один из факторов адаптации организма к экстремальным условиям Крайнего Севера</w:t>
      </w:r>
      <w:r w:rsidRPr="00C048E1">
        <w:rPr>
          <w:rFonts w:ascii="Times New Roman" w:hAnsi="Times New Roman" w:cs="Times New Roman"/>
          <w:color w:val="auto"/>
          <w:sz w:val="24"/>
          <w:szCs w:val="24"/>
        </w:rPr>
        <w:t xml:space="preserve">» и памятки «Рекомендации по </w:t>
      </w:r>
      <w:r w:rsidR="00CD5FB4" w:rsidRPr="00C048E1">
        <w:rPr>
          <w:rFonts w:ascii="Times New Roman" w:hAnsi="Times New Roman" w:cs="Times New Roman"/>
          <w:color w:val="auto"/>
          <w:sz w:val="24"/>
          <w:szCs w:val="24"/>
        </w:rPr>
        <w:t xml:space="preserve">правильному питанию для </w:t>
      </w:r>
      <w:r w:rsidRPr="00C048E1">
        <w:rPr>
          <w:rFonts w:ascii="Times New Roman" w:hAnsi="Times New Roman" w:cs="Times New Roman"/>
          <w:color w:val="auto"/>
          <w:sz w:val="24"/>
          <w:szCs w:val="24"/>
        </w:rPr>
        <w:t>укрепле</w:t>
      </w:r>
      <w:r w:rsidR="00CD5FB4" w:rsidRPr="00C048E1">
        <w:rPr>
          <w:rFonts w:ascii="Times New Roman" w:hAnsi="Times New Roman" w:cs="Times New Roman"/>
          <w:color w:val="auto"/>
          <w:sz w:val="24"/>
          <w:szCs w:val="24"/>
        </w:rPr>
        <w:t xml:space="preserve">ния </w:t>
      </w:r>
      <w:r w:rsidRPr="00C048E1">
        <w:rPr>
          <w:rFonts w:ascii="Times New Roman" w:hAnsi="Times New Roman" w:cs="Times New Roman"/>
          <w:color w:val="auto"/>
          <w:sz w:val="24"/>
          <w:szCs w:val="24"/>
        </w:rPr>
        <w:t xml:space="preserve">здоровья населения </w:t>
      </w:r>
      <w:r w:rsidR="00CD5FB4" w:rsidRPr="00C048E1">
        <w:rPr>
          <w:rFonts w:ascii="Times New Roman" w:hAnsi="Times New Roman" w:cs="Times New Roman"/>
          <w:color w:val="auto"/>
          <w:sz w:val="24"/>
          <w:szCs w:val="24"/>
        </w:rPr>
        <w:t>поселка Тикси</w:t>
      </w:r>
      <w:r w:rsidRPr="00C048E1">
        <w:rPr>
          <w:rFonts w:ascii="Times New Roman" w:hAnsi="Times New Roman" w:cs="Times New Roman"/>
          <w:color w:val="auto"/>
          <w:sz w:val="24"/>
          <w:szCs w:val="24"/>
        </w:rPr>
        <w:t>»</w:t>
      </w:r>
      <w:r w:rsidR="00CD5FB4" w:rsidRPr="00C048E1">
        <w:rPr>
          <w:rFonts w:ascii="Times New Roman" w:hAnsi="Times New Roman" w:cs="Times New Roman"/>
          <w:color w:val="auto"/>
          <w:sz w:val="24"/>
          <w:szCs w:val="24"/>
        </w:rPr>
        <w:t>.</w:t>
      </w:r>
      <w:r w:rsidRPr="00C048E1">
        <w:rPr>
          <w:rFonts w:ascii="Times New Roman" w:hAnsi="Times New Roman" w:cs="Times New Roman"/>
          <w:color w:val="auto"/>
          <w:sz w:val="24"/>
          <w:szCs w:val="24"/>
        </w:rPr>
        <w:t xml:space="preserve"> </w:t>
      </w:r>
    </w:p>
    <w:p w:rsidR="00CD5FB4" w:rsidRPr="00C048E1" w:rsidRDefault="00CD5FB4" w:rsidP="00C048E1">
      <w:pPr>
        <w:spacing w:after="0" w:line="360" w:lineRule="auto"/>
        <w:jc w:val="both"/>
        <w:rPr>
          <w:rFonts w:ascii="Times New Roman" w:hAnsi="Times New Roman" w:cs="Times New Roman"/>
          <w:color w:val="auto"/>
          <w:sz w:val="24"/>
          <w:szCs w:val="24"/>
        </w:rPr>
      </w:pPr>
    </w:p>
    <w:p w:rsidR="00372D95" w:rsidRPr="00C048E1" w:rsidRDefault="00372D95" w:rsidP="00C048E1">
      <w:pPr>
        <w:spacing w:after="0" w:line="360" w:lineRule="auto"/>
        <w:jc w:val="both"/>
        <w:rPr>
          <w:rFonts w:ascii="Times New Roman" w:hAnsi="Times New Roman" w:cs="Times New Roman"/>
          <w:sz w:val="24"/>
          <w:szCs w:val="24"/>
        </w:rPr>
      </w:pPr>
    </w:p>
    <w:p w:rsidR="00372D95" w:rsidRPr="00C048E1" w:rsidRDefault="00372D95" w:rsidP="00C048E1">
      <w:pPr>
        <w:spacing w:after="0" w:line="360" w:lineRule="auto"/>
        <w:jc w:val="both"/>
        <w:rPr>
          <w:rFonts w:ascii="Times New Roman" w:hAnsi="Times New Roman" w:cs="Times New Roman"/>
          <w:sz w:val="24"/>
          <w:szCs w:val="24"/>
        </w:rPr>
      </w:pPr>
    </w:p>
    <w:p w:rsidR="00372D95" w:rsidRPr="00C048E1" w:rsidRDefault="00372D95" w:rsidP="00C048E1">
      <w:pPr>
        <w:spacing w:after="0" w:line="360" w:lineRule="auto"/>
        <w:jc w:val="both"/>
        <w:rPr>
          <w:rFonts w:ascii="Times New Roman" w:hAnsi="Times New Roman" w:cs="Times New Roman"/>
          <w:sz w:val="24"/>
          <w:szCs w:val="24"/>
        </w:rPr>
      </w:pPr>
    </w:p>
    <w:p w:rsidR="00372D95" w:rsidRPr="00C048E1" w:rsidRDefault="00372D95" w:rsidP="00C048E1">
      <w:pPr>
        <w:spacing w:after="0" w:line="360" w:lineRule="auto"/>
        <w:jc w:val="both"/>
        <w:rPr>
          <w:rFonts w:ascii="Times New Roman" w:hAnsi="Times New Roman" w:cs="Times New Roman"/>
          <w:sz w:val="24"/>
          <w:szCs w:val="24"/>
        </w:rPr>
      </w:pPr>
    </w:p>
    <w:p w:rsidR="00372D95" w:rsidRPr="00C048E1" w:rsidRDefault="00372D95" w:rsidP="00C048E1">
      <w:pPr>
        <w:spacing w:after="0" w:line="360" w:lineRule="auto"/>
        <w:jc w:val="both"/>
        <w:rPr>
          <w:rFonts w:ascii="Times New Roman" w:hAnsi="Times New Roman" w:cs="Times New Roman"/>
          <w:sz w:val="24"/>
          <w:szCs w:val="24"/>
        </w:rPr>
      </w:pPr>
    </w:p>
    <w:p w:rsidR="00372D95" w:rsidRPr="00C048E1" w:rsidRDefault="00372D95" w:rsidP="00C048E1">
      <w:pPr>
        <w:spacing w:after="0" w:line="360" w:lineRule="auto"/>
        <w:jc w:val="both"/>
        <w:rPr>
          <w:rFonts w:ascii="Times New Roman" w:hAnsi="Times New Roman" w:cs="Times New Roman"/>
          <w:sz w:val="24"/>
          <w:szCs w:val="24"/>
        </w:rPr>
      </w:pPr>
    </w:p>
    <w:p w:rsidR="00372D95" w:rsidRPr="00C048E1" w:rsidRDefault="00372D95" w:rsidP="00C048E1">
      <w:pPr>
        <w:spacing w:after="0" w:line="360" w:lineRule="auto"/>
        <w:jc w:val="both"/>
        <w:rPr>
          <w:rFonts w:ascii="Times New Roman" w:hAnsi="Times New Roman" w:cs="Times New Roman"/>
          <w:sz w:val="24"/>
          <w:szCs w:val="24"/>
        </w:rPr>
      </w:pPr>
    </w:p>
    <w:p w:rsidR="00372D95" w:rsidRPr="00C048E1" w:rsidRDefault="00372D95" w:rsidP="00C048E1">
      <w:pPr>
        <w:spacing w:after="0" w:line="360" w:lineRule="auto"/>
        <w:jc w:val="both"/>
        <w:rPr>
          <w:rFonts w:ascii="Times New Roman" w:hAnsi="Times New Roman" w:cs="Times New Roman"/>
          <w:sz w:val="24"/>
          <w:szCs w:val="24"/>
        </w:rPr>
      </w:pPr>
    </w:p>
    <w:p w:rsidR="00372D95" w:rsidRPr="00C048E1" w:rsidRDefault="00372D95" w:rsidP="00C048E1">
      <w:pPr>
        <w:spacing w:after="0" w:line="360" w:lineRule="auto"/>
        <w:jc w:val="both"/>
        <w:rPr>
          <w:rFonts w:ascii="Times New Roman" w:hAnsi="Times New Roman" w:cs="Times New Roman"/>
          <w:sz w:val="24"/>
          <w:szCs w:val="24"/>
        </w:rPr>
      </w:pPr>
    </w:p>
    <w:p w:rsidR="00372D95" w:rsidRPr="00C048E1" w:rsidRDefault="00372D95" w:rsidP="00C048E1">
      <w:pPr>
        <w:spacing w:after="0" w:line="360" w:lineRule="auto"/>
        <w:jc w:val="both"/>
        <w:rPr>
          <w:rFonts w:ascii="Times New Roman" w:hAnsi="Times New Roman" w:cs="Times New Roman"/>
          <w:sz w:val="24"/>
          <w:szCs w:val="24"/>
        </w:rPr>
      </w:pPr>
    </w:p>
    <w:p w:rsidR="00372D95" w:rsidRPr="00C048E1" w:rsidRDefault="00372D95" w:rsidP="00C048E1">
      <w:pPr>
        <w:spacing w:after="0" w:line="360" w:lineRule="auto"/>
        <w:jc w:val="both"/>
        <w:rPr>
          <w:rFonts w:ascii="Times New Roman" w:hAnsi="Times New Roman" w:cs="Times New Roman"/>
          <w:sz w:val="24"/>
          <w:szCs w:val="24"/>
        </w:rPr>
      </w:pPr>
    </w:p>
    <w:p w:rsidR="00372D95" w:rsidRPr="00C048E1" w:rsidRDefault="00372D95" w:rsidP="00C048E1">
      <w:pPr>
        <w:spacing w:after="0" w:line="360" w:lineRule="auto"/>
        <w:jc w:val="both"/>
        <w:rPr>
          <w:rFonts w:ascii="Times New Roman" w:hAnsi="Times New Roman" w:cs="Times New Roman"/>
          <w:sz w:val="24"/>
          <w:szCs w:val="24"/>
        </w:rPr>
      </w:pPr>
    </w:p>
    <w:p w:rsidR="00044807" w:rsidRPr="00C048E1" w:rsidRDefault="00044807" w:rsidP="00C048E1">
      <w:pPr>
        <w:spacing w:after="0" w:line="360" w:lineRule="auto"/>
        <w:jc w:val="both"/>
        <w:rPr>
          <w:rFonts w:ascii="Times New Roman" w:hAnsi="Times New Roman" w:cs="Times New Roman"/>
          <w:sz w:val="24"/>
          <w:szCs w:val="24"/>
        </w:rPr>
      </w:pPr>
    </w:p>
    <w:p w:rsidR="001D5A38" w:rsidRPr="00C048E1" w:rsidRDefault="001D5A38" w:rsidP="00C048E1">
      <w:pPr>
        <w:spacing w:after="0" w:line="360" w:lineRule="auto"/>
        <w:jc w:val="both"/>
        <w:rPr>
          <w:rFonts w:ascii="Times New Roman" w:hAnsi="Times New Roman" w:cs="Times New Roman"/>
          <w:sz w:val="24"/>
          <w:szCs w:val="24"/>
        </w:rPr>
      </w:pPr>
    </w:p>
    <w:p w:rsidR="001D5A38" w:rsidRPr="00C048E1" w:rsidRDefault="001D5A38" w:rsidP="00C048E1">
      <w:pPr>
        <w:spacing w:after="0" w:line="360" w:lineRule="auto"/>
        <w:jc w:val="both"/>
        <w:rPr>
          <w:rFonts w:ascii="Times New Roman" w:hAnsi="Times New Roman" w:cs="Times New Roman"/>
          <w:sz w:val="24"/>
          <w:szCs w:val="24"/>
        </w:rPr>
      </w:pPr>
    </w:p>
    <w:p w:rsidR="001D5A38" w:rsidRPr="00C048E1" w:rsidRDefault="001D5A38" w:rsidP="00C048E1">
      <w:pPr>
        <w:spacing w:after="0" w:line="360" w:lineRule="auto"/>
        <w:jc w:val="both"/>
        <w:rPr>
          <w:rFonts w:ascii="Times New Roman" w:hAnsi="Times New Roman" w:cs="Times New Roman"/>
          <w:sz w:val="24"/>
          <w:szCs w:val="24"/>
        </w:rPr>
      </w:pPr>
    </w:p>
    <w:p w:rsidR="001D5A38" w:rsidRPr="00C048E1" w:rsidRDefault="001D5A38" w:rsidP="00C048E1">
      <w:pPr>
        <w:spacing w:after="0" w:line="360" w:lineRule="auto"/>
        <w:jc w:val="both"/>
        <w:rPr>
          <w:rFonts w:ascii="Times New Roman" w:hAnsi="Times New Roman" w:cs="Times New Roman"/>
          <w:sz w:val="24"/>
          <w:szCs w:val="24"/>
        </w:rPr>
      </w:pPr>
    </w:p>
    <w:p w:rsidR="001D5A38" w:rsidRPr="00C048E1" w:rsidRDefault="001D5A38" w:rsidP="00C048E1">
      <w:pPr>
        <w:spacing w:after="0" w:line="360" w:lineRule="auto"/>
        <w:jc w:val="both"/>
        <w:rPr>
          <w:rFonts w:ascii="Times New Roman" w:hAnsi="Times New Roman" w:cs="Times New Roman"/>
          <w:sz w:val="24"/>
          <w:szCs w:val="24"/>
        </w:rPr>
      </w:pPr>
    </w:p>
    <w:p w:rsidR="001D5A38" w:rsidRPr="00C048E1" w:rsidRDefault="001D5A38" w:rsidP="00C048E1">
      <w:pPr>
        <w:spacing w:after="0" w:line="360" w:lineRule="auto"/>
        <w:jc w:val="both"/>
        <w:rPr>
          <w:rFonts w:ascii="Times New Roman" w:hAnsi="Times New Roman" w:cs="Times New Roman"/>
          <w:sz w:val="24"/>
          <w:szCs w:val="24"/>
        </w:rPr>
      </w:pPr>
    </w:p>
    <w:p w:rsidR="001D5A38" w:rsidRPr="00C048E1" w:rsidRDefault="001D5A38" w:rsidP="00C048E1">
      <w:pPr>
        <w:spacing w:after="0" w:line="360" w:lineRule="auto"/>
        <w:jc w:val="both"/>
        <w:rPr>
          <w:rFonts w:ascii="Times New Roman" w:hAnsi="Times New Roman" w:cs="Times New Roman"/>
          <w:sz w:val="24"/>
          <w:szCs w:val="24"/>
        </w:rPr>
      </w:pPr>
    </w:p>
    <w:p w:rsidR="001D5A38" w:rsidRPr="00C048E1" w:rsidRDefault="001D5A38" w:rsidP="00C048E1">
      <w:pPr>
        <w:spacing w:after="0" w:line="360" w:lineRule="auto"/>
        <w:jc w:val="both"/>
        <w:rPr>
          <w:rFonts w:ascii="Times New Roman" w:hAnsi="Times New Roman" w:cs="Times New Roman"/>
          <w:sz w:val="24"/>
          <w:szCs w:val="24"/>
        </w:rPr>
      </w:pPr>
    </w:p>
    <w:p w:rsidR="00931D77" w:rsidRDefault="00931D77" w:rsidP="00C048E1">
      <w:pPr>
        <w:spacing w:after="0" w:line="360" w:lineRule="auto"/>
        <w:jc w:val="both"/>
        <w:rPr>
          <w:rFonts w:ascii="Times New Roman" w:hAnsi="Times New Roman" w:cs="Times New Roman"/>
          <w:sz w:val="24"/>
          <w:szCs w:val="24"/>
        </w:rPr>
      </w:pPr>
    </w:p>
    <w:p w:rsidR="005B0D0F" w:rsidRDefault="005B0D0F" w:rsidP="00931D77">
      <w:pPr>
        <w:spacing w:after="0" w:line="360" w:lineRule="auto"/>
        <w:jc w:val="center"/>
        <w:rPr>
          <w:rFonts w:ascii="Times New Roman" w:hAnsi="Times New Roman" w:cs="Times New Roman"/>
          <w:sz w:val="24"/>
          <w:szCs w:val="24"/>
        </w:rPr>
      </w:pPr>
    </w:p>
    <w:p w:rsidR="00CD5FB4" w:rsidRPr="00803CA3" w:rsidRDefault="00CD5FB4" w:rsidP="00931D77">
      <w:pPr>
        <w:spacing w:after="0" w:line="360" w:lineRule="auto"/>
        <w:jc w:val="center"/>
        <w:rPr>
          <w:rFonts w:ascii="Times New Roman" w:hAnsi="Times New Roman" w:cs="Times New Roman"/>
          <w:b/>
          <w:sz w:val="24"/>
          <w:szCs w:val="24"/>
        </w:rPr>
      </w:pPr>
      <w:r w:rsidRPr="00803CA3">
        <w:rPr>
          <w:rFonts w:ascii="Times New Roman" w:hAnsi="Times New Roman" w:cs="Times New Roman"/>
          <w:b/>
          <w:sz w:val="24"/>
          <w:szCs w:val="24"/>
        </w:rPr>
        <w:lastRenderedPageBreak/>
        <w:t xml:space="preserve">Глава </w:t>
      </w:r>
      <w:r w:rsidRPr="00803CA3">
        <w:rPr>
          <w:rFonts w:ascii="Times New Roman" w:hAnsi="Times New Roman" w:cs="Times New Roman"/>
          <w:b/>
          <w:sz w:val="24"/>
          <w:szCs w:val="24"/>
          <w:lang w:val="en-US"/>
        </w:rPr>
        <w:t>I</w:t>
      </w:r>
      <w:r w:rsidRPr="00803CA3">
        <w:rPr>
          <w:rFonts w:ascii="Times New Roman" w:hAnsi="Times New Roman" w:cs="Times New Roman"/>
          <w:b/>
          <w:sz w:val="24"/>
          <w:szCs w:val="24"/>
        </w:rPr>
        <w:t>. Экстремальные условия Крайнего севера.</w:t>
      </w:r>
    </w:p>
    <w:p w:rsidR="00CD5FB4" w:rsidRPr="00C048E1" w:rsidRDefault="001826FE"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 </w:t>
      </w:r>
      <w:r w:rsidR="00870B75" w:rsidRPr="00C048E1">
        <w:rPr>
          <w:rFonts w:ascii="Times New Roman" w:hAnsi="Times New Roman" w:cs="Times New Roman"/>
          <w:sz w:val="24"/>
          <w:szCs w:val="24"/>
        </w:rPr>
        <w:t xml:space="preserve"> </w:t>
      </w:r>
      <w:r w:rsidR="007B47D9" w:rsidRPr="00C048E1">
        <w:rPr>
          <w:rFonts w:ascii="Times New Roman" w:hAnsi="Times New Roman" w:cs="Times New Roman"/>
          <w:sz w:val="24"/>
          <w:szCs w:val="24"/>
        </w:rPr>
        <w:t>Экстремальность влияния климата Севера на организм человека определяется в основном необычайно длительной и суровой зимой, коротким холодным летом, выраженной неустой</w:t>
      </w:r>
      <w:r w:rsidR="001440BD" w:rsidRPr="00C048E1">
        <w:rPr>
          <w:rFonts w:ascii="Times New Roman" w:hAnsi="Times New Roman" w:cs="Times New Roman"/>
          <w:sz w:val="24"/>
          <w:szCs w:val="24"/>
        </w:rPr>
        <w:t xml:space="preserve">чивостью и изменчивостью погоды, </w:t>
      </w:r>
      <w:r w:rsidR="007B47D9" w:rsidRPr="00C048E1">
        <w:rPr>
          <w:rFonts w:ascii="Times New Roman" w:hAnsi="Times New Roman" w:cs="Times New Roman"/>
          <w:sz w:val="24"/>
          <w:szCs w:val="24"/>
        </w:rPr>
        <w:t xml:space="preserve"> резким нарушением обычной для умеренного климата </w:t>
      </w:r>
      <w:proofErr w:type="spellStart"/>
      <w:r w:rsidR="007B47D9" w:rsidRPr="00C048E1">
        <w:rPr>
          <w:rFonts w:ascii="Times New Roman" w:hAnsi="Times New Roman" w:cs="Times New Roman"/>
          <w:sz w:val="24"/>
          <w:szCs w:val="24"/>
        </w:rPr>
        <w:t>фотопериодичности</w:t>
      </w:r>
      <w:proofErr w:type="spellEnd"/>
      <w:r w:rsidR="007B47D9" w:rsidRPr="00C048E1">
        <w:rPr>
          <w:rFonts w:ascii="Times New Roman" w:hAnsi="Times New Roman" w:cs="Times New Roman"/>
          <w:sz w:val="24"/>
          <w:szCs w:val="24"/>
        </w:rPr>
        <w:t xml:space="preserve"> (с чем неизбежно связано явление «светового голодания» во время полярной ночи и «светового излишества» во время полярного дня), повышенной геомагнитной активностью, пустынностью и однообразием ландшафта, бедно</w:t>
      </w:r>
      <w:r w:rsidR="001440BD" w:rsidRPr="00C048E1">
        <w:rPr>
          <w:rFonts w:ascii="Times New Roman" w:hAnsi="Times New Roman" w:cs="Times New Roman"/>
          <w:sz w:val="24"/>
          <w:szCs w:val="24"/>
        </w:rPr>
        <w:t>стью</w:t>
      </w:r>
      <w:r w:rsidR="00D67D78">
        <w:rPr>
          <w:rFonts w:ascii="Times New Roman" w:hAnsi="Times New Roman" w:cs="Times New Roman"/>
          <w:sz w:val="24"/>
          <w:szCs w:val="24"/>
        </w:rPr>
        <w:t xml:space="preserve"> жизненных форм</w:t>
      </w:r>
      <w:r w:rsidR="001440BD" w:rsidRPr="00C048E1">
        <w:rPr>
          <w:rFonts w:ascii="Times New Roman" w:hAnsi="Times New Roman" w:cs="Times New Roman"/>
          <w:sz w:val="24"/>
          <w:szCs w:val="24"/>
        </w:rPr>
        <w:t xml:space="preserve"> флоры и фауны. </w:t>
      </w:r>
      <w:r w:rsidR="007B47D9" w:rsidRPr="00C048E1">
        <w:rPr>
          <w:rFonts w:ascii="Times New Roman" w:hAnsi="Times New Roman" w:cs="Times New Roman"/>
          <w:sz w:val="24"/>
          <w:szCs w:val="24"/>
        </w:rPr>
        <w:t xml:space="preserve">Ведущим в комплексе климатических элементов Севера является радиационный режим, который имеет отрицательный либо незначительно положительный баланс в течение года низких температур относительная влажность воздуха во все время года высокая и составляет 65-95%.  </w:t>
      </w:r>
    </w:p>
    <w:p w:rsidR="00CD5FB4" w:rsidRPr="00803CA3" w:rsidRDefault="00CD5FB4" w:rsidP="00931D77">
      <w:pPr>
        <w:spacing w:after="0" w:line="360" w:lineRule="auto"/>
        <w:jc w:val="center"/>
        <w:rPr>
          <w:rFonts w:ascii="Times New Roman" w:hAnsi="Times New Roman" w:cs="Times New Roman"/>
          <w:b/>
          <w:sz w:val="24"/>
          <w:szCs w:val="24"/>
        </w:rPr>
      </w:pPr>
      <w:r w:rsidRPr="00803CA3">
        <w:rPr>
          <w:rFonts w:ascii="Times New Roman" w:hAnsi="Times New Roman" w:cs="Times New Roman"/>
          <w:b/>
          <w:sz w:val="24"/>
          <w:szCs w:val="24"/>
        </w:rPr>
        <w:t>1.1 Суровый климат поселка Тикси.</w:t>
      </w:r>
    </w:p>
    <w:p w:rsidR="00172299" w:rsidRPr="00C048E1" w:rsidRDefault="00172299"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Булунский район относится к арктической группе улусов Республики Саха (Якутия). Он расположен между 120 и 133 градусами восточной долготы, 69 и 74 градусами северной широты, в низовьях рек Оленек, Лена и Омолой. Занимает территорию площадью в 235 тысяч квадратных километров. Новосибирские острова, входящие в состав улуса, расположены севернее 77 градусов северной широты. В связи с этим можно утверждать, что он саамы северный улус в республике. Такое географическое положение улуса</w:t>
      </w:r>
      <w:r w:rsidR="00B8578F" w:rsidRPr="00C048E1">
        <w:rPr>
          <w:rFonts w:ascii="Times New Roman" w:hAnsi="Times New Roman" w:cs="Times New Roman"/>
          <w:sz w:val="24"/>
          <w:szCs w:val="24"/>
        </w:rPr>
        <w:t xml:space="preserve">, в основном, определяют его специфические природно-климатические условия, с которыми приходиться сталкиваться человеку. </w:t>
      </w:r>
    </w:p>
    <w:p w:rsidR="00870B75" w:rsidRPr="00C048E1" w:rsidRDefault="00B8578F" w:rsidP="00803CA3">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   </w:t>
      </w:r>
      <w:r w:rsidR="001440BD" w:rsidRPr="00C048E1">
        <w:rPr>
          <w:rFonts w:ascii="Times New Roman" w:hAnsi="Times New Roman" w:cs="Times New Roman"/>
          <w:sz w:val="24"/>
          <w:szCs w:val="24"/>
        </w:rPr>
        <w:t xml:space="preserve"> </w:t>
      </w:r>
      <w:r w:rsidR="00870B75" w:rsidRPr="00C048E1">
        <w:rPr>
          <w:rFonts w:ascii="Times New Roman" w:hAnsi="Times New Roman" w:cs="Times New Roman"/>
          <w:sz w:val="24"/>
          <w:szCs w:val="24"/>
        </w:rPr>
        <w:t>Поселок Тикси</w:t>
      </w:r>
      <w:r w:rsidR="006C5F01" w:rsidRPr="00C048E1">
        <w:rPr>
          <w:rFonts w:ascii="Times New Roman" w:hAnsi="Times New Roman" w:cs="Times New Roman"/>
          <w:sz w:val="24"/>
          <w:szCs w:val="24"/>
        </w:rPr>
        <w:t xml:space="preserve"> Булунского улуса (района)</w:t>
      </w:r>
      <w:r w:rsidR="00870B75" w:rsidRPr="00C048E1">
        <w:rPr>
          <w:rFonts w:ascii="Times New Roman" w:hAnsi="Times New Roman" w:cs="Times New Roman"/>
          <w:sz w:val="24"/>
          <w:szCs w:val="24"/>
        </w:rPr>
        <w:t xml:space="preserve">  находится за Полярным кругом, к востоку от устья Лены на берегу одноимённой бухты в Море Лаптевых. Создан как один из пунктов Северного морского пути в 1933 году. Недалеко находится созданная в 1932 году полярная станция, а также созданная в 1957 году Полярная </w:t>
      </w:r>
      <w:proofErr w:type="spellStart"/>
      <w:r w:rsidR="00870B75" w:rsidRPr="00C048E1">
        <w:rPr>
          <w:rFonts w:ascii="Times New Roman" w:hAnsi="Times New Roman" w:cs="Times New Roman"/>
          <w:sz w:val="24"/>
          <w:szCs w:val="24"/>
        </w:rPr>
        <w:t>геокосмофизическая</w:t>
      </w:r>
      <w:proofErr w:type="spellEnd"/>
      <w:r w:rsidR="00870B75" w:rsidRPr="00C048E1">
        <w:rPr>
          <w:rFonts w:ascii="Times New Roman" w:hAnsi="Times New Roman" w:cs="Times New Roman"/>
          <w:sz w:val="24"/>
          <w:szCs w:val="24"/>
        </w:rPr>
        <w:t xml:space="preserve"> обсерватория «Тикси».</w:t>
      </w:r>
      <w:r w:rsidRPr="00C048E1">
        <w:rPr>
          <w:rFonts w:ascii="Times New Roman" w:hAnsi="Times New Roman" w:cs="Times New Roman"/>
          <w:sz w:val="24"/>
          <w:szCs w:val="24"/>
        </w:rPr>
        <w:t xml:space="preserve"> Расстояние от улусного центра поселка Тиски до столицы республики города Якутска составляет 1210 км воздушным путем, водным – 1698 км. Наземной дороги до города Якутска нет.</w:t>
      </w:r>
      <w:r w:rsidR="00803CA3">
        <w:rPr>
          <w:rFonts w:ascii="Times New Roman" w:hAnsi="Times New Roman" w:cs="Times New Roman"/>
          <w:sz w:val="24"/>
          <w:szCs w:val="24"/>
        </w:rPr>
        <w:t xml:space="preserve"> </w:t>
      </w:r>
      <w:r w:rsidR="00870B75" w:rsidRPr="00C048E1">
        <w:rPr>
          <w:rFonts w:ascii="Times New Roman" w:hAnsi="Times New Roman" w:cs="Times New Roman"/>
          <w:sz w:val="24"/>
          <w:szCs w:val="24"/>
        </w:rPr>
        <w:t>Статус посёлка городского типа — с 1939 года.</w:t>
      </w:r>
      <w:r w:rsidR="006C5F01" w:rsidRPr="00C048E1">
        <w:rPr>
          <w:rFonts w:ascii="Times New Roman" w:hAnsi="Times New Roman" w:cs="Times New Roman"/>
          <w:sz w:val="24"/>
          <w:szCs w:val="24"/>
        </w:rPr>
        <w:t xml:space="preserve"> </w:t>
      </w:r>
      <w:r w:rsidR="00870B75" w:rsidRPr="00C048E1">
        <w:rPr>
          <w:rFonts w:ascii="Times New Roman" w:hAnsi="Times New Roman" w:cs="Times New Roman"/>
          <w:sz w:val="24"/>
          <w:szCs w:val="24"/>
        </w:rPr>
        <w:t>Численность населения 5023</w:t>
      </w:r>
      <w:r w:rsidR="00870B75" w:rsidRPr="00C048E1">
        <w:rPr>
          <w:rFonts w:ascii="Times New Roman" w:hAnsi="Times New Roman" w:cs="Times New Roman"/>
          <w:sz w:val="24"/>
          <w:szCs w:val="24"/>
        </w:rPr>
        <w:tab/>
      </w:r>
      <w:r w:rsidR="00D67D78">
        <w:rPr>
          <w:rFonts w:ascii="Times New Roman" w:hAnsi="Times New Roman" w:cs="Times New Roman"/>
          <w:sz w:val="24"/>
          <w:szCs w:val="24"/>
        </w:rPr>
        <w:t xml:space="preserve"> человека.</w:t>
      </w:r>
    </w:p>
    <w:p w:rsidR="00870B75" w:rsidRPr="00C048E1" w:rsidRDefault="00870B75"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Тикси —</w:t>
      </w:r>
      <w:r w:rsidR="004F5660" w:rsidRPr="00C048E1">
        <w:rPr>
          <w:rFonts w:ascii="Times New Roman" w:hAnsi="Times New Roman" w:cs="Times New Roman"/>
          <w:sz w:val="24"/>
          <w:szCs w:val="24"/>
        </w:rPr>
        <w:t xml:space="preserve"> один из северных портов России, морские ворота Республики Саха </w:t>
      </w:r>
      <w:r w:rsidR="00044807" w:rsidRPr="00C048E1">
        <w:rPr>
          <w:rFonts w:ascii="Times New Roman" w:hAnsi="Times New Roman" w:cs="Times New Roman"/>
          <w:sz w:val="24"/>
          <w:szCs w:val="24"/>
        </w:rPr>
        <w:t>(</w:t>
      </w:r>
      <w:r w:rsidR="004F5660" w:rsidRPr="00C048E1">
        <w:rPr>
          <w:rFonts w:ascii="Times New Roman" w:hAnsi="Times New Roman" w:cs="Times New Roman"/>
          <w:sz w:val="24"/>
          <w:szCs w:val="24"/>
        </w:rPr>
        <w:t>Якутия</w:t>
      </w:r>
      <w:r w:rsidR="00044807" w:rsidRPr="00C048E1">
        <w:rPr>
          <w:rFonts w:ascii="Times New Roman" w:hAnsi="Times New Roman" w:cs="Times New Roman"/>
          <w:sz w:val="24"/>
          <w:szCs w:val="24"/>
        </w:rPr>
        <w:t>)</w:t>
      </w:r>
      <w:r w:rsidR="004F5660" w:rsidRPr="00C048E1">
        <w:rPr>
          <w:rFonts w:ascii="Times New Roman" w:hAnsi="Times New Roman" w:cs="Times New Roman"/>
          <w:sz w:val="24"/>
          <w:szCs w:val="24"/>
        </w:rPr>
        <w:t>, за время своей деятельности сыграл значительную роль в освоении Северного морского пути, оказал большое влияние на развитие экономики и культуры народов Булунского района.</w:t>
      </w:r>
      <w:r w:rsidRPr="00C048E1">
        <w:rPr>
          <w:rFonts w:ascii="Times New Roman" w:hAnsi="Times New Roman" w:cs="Times New Roman"/>
          <w:sz w:val="24"/>
          <w:szCs w:val="24"/>
        </w:rPr>
        <w:t xml:space="preserve"> Навигация длится менее трёх месяцев.</w:t>
      </w:r>
    </w:p>
    <w:p w:rsidR="00870B75" w:rsidRPr="00C048E1" w:rsidRDefault="00870B75" w:rsidP="00C048E1">
      <w:pPr>
        <w:spacing w:after="0" w:line="360" w:lineRule="auto"/>
        <w:jc w:val="both"/>
        <w:rPr>
          <w:rFonts w:ascii="Times New Roman" w:hAnsi="Times New Roman" w:cs="Times New Roman"/>
          <w:sz w:val="24"/>
          <w:szCs w:val="24"/>
        </w:rPr>
      </w:pPr>
      <w:r w:rsidRPr="00C048E1">
        <w:rPr>
          <w:rFonts w:ascii="Times New Roman" w:hAnsi="Times New Roman" w:cs="Times New Roman"/>
          <w:sz w:val="24"/>
          <w:szCs w:val="24"/>
        </w:rPr>
        <w:t xml:space="preserve">Имеется аэропорт федерального </w:t>
      </w:r>
      <w:proofErr w:type="gramStart"/>
      <w:r w:rsidRPr="00C048E1">
        <w:rPr>
          <w:rFonts w:ascii="Times New Roman" w:hAnsi="Times New Roman" w:cs="Times New Roman"/>
          <w:sz w:val="24"/>
          <w:szCs w:val="24"/>
        </w:rPr>
        <w:t xml:space="preserve">значения </w:t>
      </w:r>
      <w:r w:rsidR="006C5F01" w:rsidRPr="00C048E1">
        <w:rPr>
          <w:rFonts w:ascii="Times New Roman" w:hAnsi="Times New Roman" w:cs="Times New Roman"/>
          <w:sz w:val="24"/>
          <w:szCs w:val="24"/>
        </w:rPr>
        <w:t>.</w:t>
      </w:r>
      <w:proofErr w:type="gramEnd"/>
      <w:r w:rsidR="006C5F01" w:rsidRPr="00C048E1">
        <w:rPr>
          <w:rFonts w:ascii="Times New Roman" w:hAnsi="Times New Roman" w:cs="Times New Roman"/>
          <w:sz w:val="24"/>
          <w:szCs w:val="24"/>
        </w:rPr>
        <w:t xml:space="preserve">  Достопримечательности: т</w:t>
      </w:r>
      <w:r w:rsidRPr="00C048E1">
        <w:rPr>
          <w:rFonts w:ascii="Times New Roman" w:hAnsi="Times New Roman" w:cs="Times New Roman"/>
          <w:sz w:val="24"/>
          <w:szCs w:val="24"/>
        </w:rPr>
        <w:t>ипография</w:t>
      </w:r>
      <w:r w:rsidR="006C5F01" w:rsidRPr="00C048E1">
        <w:rPr>
          <w:rFonts w:ascii="Times New Roman" w:hAnsi="Times New Roman" w:cs="Times New Roman"/>
          <w:sz w:val="24"/>
          <w:szCs w:val="24"/>
        </w:rPr>
        <w:t>, м</w:t>
      </w:r>
      <w:r w:rsidRPr="00C048E1">
        <w:rPr>
          <w:rFonts w:ascii="Times New Roman" w:hAnsi="Times New Roman" w:cs="Times New Roman"/>
          <w:sz w:val="24"/>
          <w:szCs w:val="24"/>
        </w:rPr>
        <w:t>узеи: Изобразительного искусства и культуры Арктики,</w:t>
      </w:r>
      <w:r w:rsidR="003E2B22" w:rsidRPr="00C048E1">
        <w:rPr>
          <w:rFonts w:ascii="Times New Roman" w:hAnsi="Times New Roman" w:cs="Times New Roman"/>
          <w:sz w:val="24"/>
          <w:szCs w:val="24"/>
        </w:rPr>
        <w:t xml:space="preserve"> п</w:t>
      </w:r>
      <w:r w:rsidRPr="00C048E1">
        <w:rPr>
          <w:rFonts w:ascii="Times New Roman" w:hAnsi="Times New Roman" w:cs="Times New Roman"/>
          <w:sz w:val="24"/>
          <w:szCs w:val="24"/>
        </w:rPr>
        <w:t>риродный заповедник «</w:t>
      </w:r>
      <w:proofErr w:type="spellStart"/>
      <w:r w:rsidRPr="00C048E1">
        <w:rPr>
          <w:rFonts w:ascii="Times New Roman" w:hAnsi="Times New Roman" w:cs="Times New Roman"/>
          <w:sz w:val="24"/>
          <w:szCs w:val="24"/>
        </w:rPr>
        <w:t>Усть</w:t>
      </w:r>
      <w:proofErr w:type="spellEnd"/>
      <w:r w:rsidRPr="00C048E1">
        <w:rPr>
          <w:rFonts w:ascii="Times New Roman" w:hAnsi="Times New Roman" w:cs="Times New Roman"/>
          <w:sz w:val="24"/>
          <w:szCs w:val="24"/>
        </w:rPr>
        <w:t>-Ленский»</w:t>
      </w:r>
      <w:r w:rsidR="003E2B22" w:rsidRPr="00C048E1">
        <w:rPr>
          <w:rFonts w:ascii="Times New Roman" w:hAnsi="Times New Roman" w:cs="Times New Roman"/>
          <w:sz w:val="24"/>
          <w:szCs w:val="24"/>
        </w:rPr>
        <w:t>, д</w:t>
      </w:r>
      <w:r w:rsidRPr="00C048E1">
        <w:rPr>
          <w:rFonts w:ascii="Times New Roman" w:hAnsi="Times New Roman" w:cs="Times New Roman"/>
          <w:sz w:val="24"/>
          <w:szCs w:val="24"/>
        </w:rPr>
        <w:t>еревянный храм Спаса Нерукотворного в п. Тикси-3 (построен в 2006 г.)</w:t>
      </w:r>
      <w:r w:rsidR="003E2B22" w:rsidRPr="00C048E1">
        <w:rPr>
          <w:rFonts w:ascii="Times New Roman" w:hAnsi="Times New Roman" w:cs="Times New Roman"/>
          <w:sz w:val="24"/>
          <w:szCs w:val="24"/>
        </w:rPr>
        <w:t>.</w:t>
      </w:r>
    </w:p>
    <w:p w:rsidR="001826FE" w:rsidRPr="00C048E1" w:rsidRDefault="00B8578F" w:rsidP="00931D77">
      <w:pPr>
        <w:spacing w:after="0" w:line="360" w:lineRule="auto"/>
        <w:jc w:val="both"/>
        <w:rPr>
          <w:rFonts w:ascii="Times New Roman" w:hAnsi="Times New Roman" w:cs="Times New Roman"/>
          <w:sz w:val="24"/>
          <w:szCs w:val="24"/>
        </w:rPr>
      </w:pPr>
      <w:r w:rsidRPr="00C048E1">
        <w:rPr>
          <w:rFonts w:ascii="Times New Roman" w:hAnsi="Times New Roman" w:cs="Times New Roman"/>
          <w:sz w:val="24"/>
          <w:szCs w:val="24"/>
        </w:rPr>
        <w:lastRenderedPageBreak/>
        <w:t xml:space="preserve">       Расположение территории поселка по берегу моря Лаптевых в значительной степени влияет на его климатическую особенность.  П</w:t>
      </w:r>
      <w:r w:rsidR="00197CA6" w:rsidRPr="00C048E1">
        <w:rPr>
          <w:rFonts w:ascii="Times New Roman" w:hAnsi="Times New Roman" w:cs="Times New Roman"/>
          <w:sz w:val="24"/>
          <w:szCs w:val="24"/>
        </w:rPr>
        <w:t>огода и климат</w:t>
      </w:r>
      <w:r w:rsidR="00870B75" w:rsidRPr="00C048E1">
        <w:rPr>
          <w:rFonts w:ascii="Times New Roman" w:hAnsi="Times New Roman" w:cs="Times New Roman"/>
          <w:sz w:val="24"/>
          <w:szCs w:val="24"/>
        </w:rPr>
        <w:t xml:space="preserve"> </w:t>
      </w:r>
      <w:r w:rsidRPr="00C048E1">
        <w:rPr>
          <w:rFonts w:ascii="Times New Roman" w:hAnsi="Times New Roman" w:cs="Times New Roman"/>
          <w:sz w:val="24"/>
          <w:szCs w:val="24"/>
        </w:rPr>
        <w:t xml:space="preserve">Тикси - </w:t>
      </w:r>
      <w:r w:rsidR="00870B75" w:rsidRPr="00C048E1">
        <w:rPr>
          <w:rFonts w:ascii="Times New Roman" w:hAnsi="Times New Roman" w:cs="Times New Roman"/>
          <w:sz w:val="24"/>
          <w:szCs w:val="24"/>
        </w:rPr>
        <w:t>суровый, арктический. Морозы немного смягчает море, средняя температура января −37.3 градусов,</w:t>
      </w:r>
      <w:r w:rsidR="006C5F01" w:rsidRPr="00C048E1">
        <w:rPr>
          <w:rFonts w:ascii="Times New Roman" w:hAnsi="Times New Roman" w:cs="Times New Roman"/>
          <w:sz w:val="24"/>
          <w:szCs w:val="24"/>
        </w:rPr>
        <w:t xml:space="preserve"> </w:t>
      </w:r>
      <w:r w:rsidR="00870B75" w:rsidRPr="00C048E1">
        <w:rPr>
          <w:rFonts w:ascii="Times New Roman" w:hAnsi="Times New Roman" w:cs="Times New Roman"/>
          <w:sz w:val="24"/>
          <w:szCs w:val="24"/>
        </w:rPr>
        <w:t xml:space="preserve">июля и августа (самых тёплых месяцев) </w:t>
      </w:r>
      <w:r w:rsidR="00870B75" w:rsidRPr="00C048E1">
        <w:rPr>
          <w:rFonts w:ascii="Times New Roman" w:hAnsi="Times New Roman" w:cs="Times New Roman"/>
          <w:color w:val="auto"/>
          <w:sz w:val="24"/>
          <w:szCs w:val="24"/>
        </w:rPr>
        <w:t xml:space="preserve">всего </w:t>
      </w:r>
      <w:r w:rsidR="005B5E90" w:rsidRPr="00C048E1">
        <w:rPr>
          <w:rFonts w:ascii="Times New Roman" w:hAnsi="Times New Roman" w:cs="Times New Roman"/>
          <w:color w:val="auto"/>
          <w:sz w:val="24"/>
          <w:szCs w:val="24"/>
        </w:rPr>
        <w:t xml:space="preserve">+ 10 – </w:t>
      </w:r>
      <w:r w:rsidR="009E2005" w:rsidRPr="00C048E1">
        <w:rPr>
          <w:rFonts w:ascii="Times New Roman" w:hAnsi="Times New Roman" w:cs="Times New Roman"/>
          <w:color w:val="auto"/>
          <w:sz w:val="24"/>
          <w:szCs w:val="24"/>
        </w:rPr>
        <w:t xml:space="preserve"> + 15 </w:t>
      </w:r>
      <w:r w:rsidR="00870B75" w:rsidRPr="00C048E1">
        <w:rPr>
          <w:rFonts w:ascii="Times New Roman" w:hAnsi="Times New Roman" w:cs="Times New Roman"/>
          <w:sz w:val="24"/>
          <w:szCs w:val="24"/>
        </w:rPr>
        <w:t>градусов. Уже в конце сентября приходит климатическая зима, и кончается она только в конце мая (а иногда только в июне). Круглый год возможны заморозки и морозы. С ноября по февраль оттепели исключены.</w:t>
      </w:r>
      <w:r w:rsidR="006C5F01" w:rsidRPr="00C048E1">
        <w:rPr>
          <w:rFonts w:ascii="Times New Roman" w:hAnsi="Times New Roman" w:cs="Times New Roman"/>
          <w:sz w:val="24"/>
          <w:szCs w:val="24"/>
        </w:rPr>
        <w:t xml:space="preserve"> </w:t>
      </w:r>
      <w:r w:rsidR="00870B75" w:rsidRPr="00C048E1">
        <w:rPr>
          <w:rFonts w:ascii="Times New Roman" w:hAnsi="Times New Roman" w:cs="Times New Roman"/>
          <w:sz w:val="24"/>
          <w:szCs w:val="24"/>
        </w:rPr>
        <w:t>Февраль 2013 года в Тикси оказался самым холодным месяцем из всех когда-либо наблюдавшихся по средней температуре, его средняя температура составила -39.2 градусов. Самая низкая температура в Тикси в феврале 2013 года была на градус выше абсолютного минимума температуры в Тикси. Самый холодный месяц и по средней и по минимальной температуре - февраль. Апрель в Тикси имеет самую низкую среднемесячную температуру в России,</w:t>
      </w:r>
      <w:r w:rsidR="006C5F01" w:rsidRPr="00C048E1">
        <w:rPr>
          <w:rFonts w:ascii="Times New Roman" w:hAnsi="Times New Roman" w:cs="Times New Roman"/>
          <w:sz w:val="24"/>
          <w:szCs w:val="24"/>
        </w:rPr>
        <w:t xml:space="preserve"> </w:t>
      </w:r>
      <w:r w:rsidR="00870B75" w:rsidRPr="00C048E1">
        <w:rPr>
          <w:rFonts w:ascii="Times New Roman" w:hAnsi="Times New Roman" w:cs="Times New Roman"/>
          <w:sz w:val="24"/>
          <w:szCs w:val="24"/>
        </w:rPr>
        <w:t>его средняя температура -18.3 градусов.</w:t>
      </w:r>
    </w:p>
    <w:p w:rsidR="001826FE" w:rsidRPr="00803CA3" w:rsidRDefault="001826FE" w:rsidP="00931D77">
      <w:pPr>
        <w:spacing w:after="0" w:line="360" w:lineRule="auto"/>
        <w:jc w:val="center"/>
        <w:rPr>
          <w:rFonts w:ascii="Times New Roman" w:hAnsi="Times New Roman" w:cs="Times New Roman"/>
          <w:b/>
          <w:sz w:val="24"/>
          <w:szCs w:val="24"/>
        </w:rPr>
      </w:pPr>
      <w:r w:rsidRPr="00803CA3">
        <w:rPr>
          <w:rFonts w:ascii="Times New Roman" w:hAnsi="Times New Roman" w:cs="Times New Roman"/>
          <w:b/>
          <w:sz w:val="24"/>
          <w:szCs w:val="24"/>
        </w:rPr>
        <w:t>1.</w:t>
      </w:r>
      <w:r w:rsidR="005B5E90" w:rsidRPr="00803CA3">
        <w:rPr>
          <w:rFonts w:ascii="Times New Roman" w:hAnsi="Times New Roman" w:cs="Times New Roman"/>
          <w:b/>
          <w:sz w:val="24"/>
          <w:szCs w:val="24"/>
        </w:rPr>
        <w:t>2</w:t>
      </w:r>
      <w:r w:rsidRPr="00803CA3">
        <w:rPr>
          <w:rFonts w:ascii="Times New Roman" w:hAnsi="Times New Roman" w:cs="Times New Roman"/>
          <w:b/>
          <w:sz w:val="24"/>
          <w:szCs w:val="24"/>
        </w:rPr>
        <w:t>.   Растительный и животный мир наших окрестностей.</w:t>
      </w:r>
    </w:p>
    <w:p w:rsidR="007B47D9" w:rsidRPr="00C048E1" w:rsidRDefault="007B47D9" w:rsidP="00931D77">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Растительный и животный мир Арктики и Севера своеобразен, научно интересен, биологически ценен в планетарном масштабе. Жизнь биотопов в жестких северных условиях протекает на пределе возможного. В процессе эволюции растения и животные здесь выработали оптимум жизнедеятельности для экстремальных климатических условий. Это уникальное качество северной </w:t>
      </w:r>
      <w:proofErr w:type="spellStart"/>
      <w:r w:rsidRPr="00C048E1">
        <w:rPr>
          <w:rFonts w:ascii="Times New Roman" w:hAnsi="Times New Roman" w:cs="Times New Roman"/>
          <w:sz w:val="24"/>
          <w:szCs w:val="24"/>
        </w:rPr>
        <w:t>биоты</w:t>
      </w:r>
      <w:proofErr w:type="spellEnd"/>
      <w:r w:rsidRPr="00C048E1">
        <w:rPr>
          <w:rFonts w:ascii="Times New Roman" w:hAnsi="Times New Roman" w:cs="Times New Roman"/>
          <w:sz w:val="24"/>
          <w:szCs w:val="24"/>
        </w:rPr>
        <w:t xml:space="preserve"> высокоценно для селекции, генетики, молекулярной биологии (это в полной мере относится и к флоре и фауне Якутии).</w:t>
      </w:r>
    </w:p>
    <w:p w:rsidR="001826FE" w:rsidRPr="00C048E1" w:rsidRDefault="001826FE"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Булунский улус (район) – один из самых северных районов </w:t>
      </w:r>
      <w:proofErr w:type="spellStart"/>
      <w:r w:rsidRPr="00C048E1">
        <w:rPr>
          <w:rFonts w:ascii="Times New Roman" w:hAnsi="Times New Roman" w:cs="Times New Roman"/>
          <w:sz w:val="24"/>
          <w:szCs w:val="24"/>
        </w:rPr>
        <w:t>приарктической</w:t>
      </w:r>
      <w:proofErr w:type="spellEnd"/>
      <w:r w:rsidRPr="00C048E1">
        <w:rPr>
          <w:rFonts w:ascii="Times New Roman" w:hAnsi="Times New Roman" w:cs="Times New Roman"/>
          <w:sz w:val="24"/>
          <w:szCs w:val="24"/>
        </w:rPr>
        <w:t xml:space="preserve"> Якутии. На всей территории простирается необычайно красивая тундра. Крайне суровые жизненные условия чрезвычайно неблагоприятны для растений. Количество солнечного тепла  здесь в два раза меньше, чем в центральной Якутии. Время, </w:t>
      </w:r>
      <w:r w:rsidR="001E1694" w:rsidRPr="00C048E1">
        <w:rPr>
          <w:rFonts w:ascii="Times New Roman" w:hAnsi="Times New Roman" w:cs="Times New Roman"/>
          <w:sz w:val="24"/>
          <w:szCs w:val="24"/>
        </w:rPr>
        <w:t>в течение которого возможно развитие растений, очень короткое – 2-3 месяца. Зима продолжается около  8</w:t>
      </w:r>
      <w:r w:rsidR="00D67D78">
        <w:rPr>
          <w:rFonts w:ascii="Times New Roman" w:hAnsi="Times New Roman" w:cs="Times New Roman"/>
          <w:sz w:val="24"/>
          <w:szCs w:val="24"/>
        </w:rPr>
        <w:t xml:space="preserve"> – 9</w:t>
      </w:r>
      <w:r w:rsidR="001E1694" w:rsidRPr="00C048E1">
        <w:rPr>
          <w:rFonts w:ascii="Times New Roman" w:hAnsi="Times New Roman" w:cs="Times New Roman"/>
          <w:sz w:val="24"/>
          <w:szCs w:val="24"/>
        </w:rPr>
        <w:t xml:space="preserve"> мес</w:t>
      </w:r>
      <w:r w:rsidR="006C5F01" w:rsidRPr="00C048E1">
        <w:rPr>
          <w:rFonts w:ascii="Times New Roman" w:hAnsi="Times New Roman" w:cs="Times New Roman"/>
          <w:sz w:val="24"/>
          <w:szCs w:val="24"/>
        </w:rPr>
        <w:t>яцев</w:t>
      </w:r>
      <w:r w:rsidR="001E1694" w:rsidRPr="00C048E1">
        <w:rPr>
          <w:rFonts w:ascii="Times New Roman" w:hAnsi="Times New Roman" w:cs="Times New Roman"/>
          <w:sz w:val="24"/>
          <w:szCs w:val="24"/>
        </w:rPr>
        <w:t>. Лето очень короткое и прохладное, снег сходит только в самом конце мая – начале июня. Вечная мерзлота, малое количество осадков, низкая температура и сильный ветер создают в тундре своеобразный водный режим. Корни растений, несмотря на избыток влаги в почве, не в состоянии подавать ее в подземные части растений в нужном количестве.  Поэтому растения в тундре страдают от недостатка влаги.</w:t>
      </w:r>
    </w:p>
    <w:p w:rsidR="001E1694" w:rsidRPr="00C048E1" w:rsidRDefault="001E1694"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Тундровые растения развиваются летом в условиях особого светового режима. Во время полярного дня солнце поднимается невысоко. Но, благодаря круглосуточному освещению, растения даже за короткий вегетационный период успевают получить достаточно много света.  </w:t>
      </w:r>
    </w:p>
    <w:p w:rsidR="001E1694" w:rsidRPr="00C048E1" w:rsidRDefault="001E1694" w:rsidP="00D67D78">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В тундре для жизни растений наиболее благоприятен лишь самый нижний слой воздуха</w:t>
      </w:r>
      <w:r w:rsidR="005F52BD" w:rsidRPr="00C048E1">
        <w:rPr>
          <w:rFonts w:ascii="Times New Roman" w:hAnsi="Times New Roman" w:cs="Times New Roman"/>
          <w:sz w:val="24"/>
          <w:szCs w:val="24"/>
        </w:rPr>
        <w:t>, примыкающий к земной поверхности и измеряющийся всего несколькими санти</w:t>
      </w:r>
      <w:r w:rsidR="00D67D78">
        <w:rPr>
          <w:rFonts w:ascii="Times New Roman" w:hAnsi="Times New Roman" w:cs="Times New Roman"/>
          <w:sz w:val="24"/>
          <w:szCs w:val="24"/>
        </w:rPr>
        <w:t xml:space="preserve">метрами. </w:t>
      </w:r>
      <w:r w:rsidR="00D67D78">
        <w:rPr>
          <w:rFonts w:ascii="Times New Roman" w:hAnsi="Times New Roman" w:cs="Times New Roman"/>
          <w:sz w:val="24"/>
          <w:szCs w:val="24"/>
        </w:rPr>
        <w:lastRenderedPageBreak/>
        <w:t>Поэтому многие растения</w:t>
      </w:r>
      <w:r w:rsidR="005F52BD" w:rsidRPr="00C048E1">
        <w:rPr>
          <w:rFonts w:ascii="Times New Roman" w:hAnsi="Times New Roman" w:cs="Times New Roman"/>
          <w:sz w:val="24"/>
          <w:szCs w:val="24"/>
        </w:rPr>
        <w:t xml:space="preserve"> тундры очень низкорослы, распластаны по земле, их корни разрастаются в горизонтальном направлении. В тундре много растений с листьями, собранными в прикорневую розетку, и ползучих кустарников. </w:t>
      </w:r>
    </w:p>
    <w:p w:rsidR="005F52BD" w:rsidRPr="00D40D0A" w:rsidRDefault="005F52BD"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Суровые условия Булунского района наложили отпечаток на распространение многих растений, ставших ныне реликтовыми, а также на появление значительного числа местных эндемиков. В число редких и исчезающих видов, распространенных на нашей территории входят: арника средняя, </w:t>
      </w:r>
      <w:proofErr w:type="spellStart"/>
      <w:r w:rsidRPr="00C048E1">
        <w:rPr>
          <w:rFonts w:ascii="Times New Roman" w:hAnsi="Times New Roman" w:cs="Times New Roman"/>
          <w:sz w:val="24"/>
          <w:szCs w:val="24"/>
        </w:rPr>
        <w:t>дендрантема</w:t>
      </w:r>
      <w:proofErr w:type="spellEnd"/>
      <w:r w:rsidRPr="00C048E1">
        <w:rPr>
          <w:rFonts w:ascii="Times New Roman" w:hAnsi="Times New Roman" w:cs="Times New Roman"/>
          <w:sz w:val="24"/>
          <w:szCs w:val="24"/>
        </w:rPr>
        <w:t xml:space="preserve"> </w:t>
      </w:r>
      <w:proofErr w:type="spellStart"/>
      <w:r w:rsidRPr="00C048E1">
        <w:rPr>
          <w:rFonts w:ascii="Times New Roman" w:hAnsi="Times New Roman" w:cs="Times New Roman"/>
          <w:sz w:val="24"/>
          <w:szCs w:val="24"/>
        </w:rPr>
        <w:t>Хультена</w:t>
      </w:r>
      <w:proofErr w:type="spellEnd"/>
      <w:r w:rsidRPr="00C048E1">
        <w:rPr>
          <w:rFonts w:ascii="Times New Roman" w:hAnsi="Times New Roman" w:cs="Times New Roman"/>
          <w:sz w:val="24"/>
          <w:szCs w:val="24"/>
        </w:rPr>
        <w:t xml:space="preserve">, крестовник якутский (Тикси), мелколепестник Комарова (Тикси), одуванчик </w:t>
      </w:r>
      <w:proofErr w:type="spellStart"/>
      <w:r w:rsidRPr="00C048E1">
        <w:rPr>
          <w:rFonts w:ascii="Times New Roman" w:hAnsi="Times New Roman" w:cs="Times New Roman"/>
          <w:sz w:val="24"/>
          <w:szCs w:val="24"/>
        </w:rPr>
        <w:t>ленский</w:t>
      </w:r>
      <w:proofErr w:type="spellEnd"/>
      <w:r w:rsidRPr="00C048E1">
        <w:rPr>
          <w:rFonts w:ascii="Times New Roman" w:hAnsi="Times New Roman" w:cs="Times New Roman"/>
          <w:sz w:val="24"/>
          <w:szCs w:val="24"/>
        </w:rPr>
        <w:t xml:space="preserve">, полынь </w:t>
      </w:r>
      <w:proofErr w:type="spellStart"/>
      <w:r w:rsidRPr="00C048E1">
        <w:rPr>
          <w:rFonts w:ascii="Times New Roman" w:hAnsi="Times New Roman" w:cs="Times New Roman"/>
          <w:sz w:val="24"/>
          <w:szCs w:val="24"/>
        </w:rPr>
        <w:t>арктосибирская</w:t>
      </w:r>
      <w:proofErr w:type="spellEnd"/>
      <w:r w:rsidRPr="00C048E1">
        <w:rPr>
          <w:rFonts w:ascii="Times New Roman" w:hAnsi="Times New Roman" w:cs="Times New Roman"/>
          <w:sz w:val="24"/>
          <w:szCs w:val="24"/>
        </w:rPr>
        <w:t xml:space="preserve">, полынь скученная, полынь </w:t>
      </w:r>
      <w:proofErr w:type="spellStart"/>
      <w:r w:rsidRPr="00C048E1">
        <w:rPr>
          <w:rFonts w:ascii="Times New Roman" w:hAnsi="Times New Roman" w:cs="Times New Roman"/>
          <w:sz w:val="24"/>
          <w:szCs w:val="24"/>
        </w:rPr>
        <w:t>Триниуса</w:t>
      </w:r>
      <w:proofErr w:type="spellEnd"/>
      <w:r w:rsidRPr="00C048E1">
        <w:rPr>
          <w:rFonts w:ascii="Times New Roman" w:hAnsi="Times New Roman" w:cs="Times New Roman"/>
          <w:sz w:val="24"/>
          <w:szCs w:val="24"/>
        </w:rPr>
        <w:t xml:space="preserve">, </w:t>
      </w:r>
      <w:proofErr w:type="spellStart"/>
      <w:r w:rsidRPr="00C048E1">
        <w:rPr>
          <w:rFonts w:ascii="Times New Roman" w:hAnsi="Times New Roman" w:cs="Times New Roman"/>
          <w:sz w:val="24"/>
          <w:szCs w:val="24"/>
        </w:rPr>
        <w:t>карагана</w:t>
      </w:r>
      <w:proofErr w:type="spellEnd"/>
      <w:r w:rsidRPr="00C048E1">
        <w:rPr>
          <w:rFonts w:ascii="Times New Roman" w:hAnsi="Times New Roman" w:cs="Times New Roman"/>
          <w:sz w:val="24"/>
          <w:szCs w:val="24"/>
        </w:rPr>
        <w:t xml:space="preserve"> гривистая (Тикси), звездчатка якутская (Тикси), ярутка </w:t>
      </w:r>
      <w:proofErr w:type="spellStart"/>
      <w:r w:rsidRPr="00C048E1">
        <w:rPr>
          <w:rFonts w:ascii="Times New Roman" w:hAnsi="Times New Roman" w:cs="Times New Roman"/>
          <w:sz w:val="24"/>
          <w:szCs w:val="24"/>
        </w:rPr>
        <w:t>рогоплодная</w:t>
      </w:r>
      <w:proofErr w:type="spellEnd"/>
      <w:r w:rsidRPr="00C048E1">
        <w:rPr>
          <w:rFonts w:ascii="Times New Roman" w:hAnsi="Times New Roman" w:cs="Times New Roman"/>
          <w:sz w:val="24"/>
          <w:szCs w:val="24"/>
        </w:rPr>
        <w:t xml:space="preserve"> (Тикси) и многие другие.</w:t>
      </w:r>
      <w:r w:rsidR="00197CA6" w:rsidRPr="00C048E1">
        <w:rPr>
          <w:rFonts w:ascii="Times New Roman" w:hAnsi="Times New Roman" w:cs="Times New Roman"/>
          <w:sz w:val="24"/>
          <w:szCs w:val="24"/>
        </w:rPr>
        <w:t xml:space="preserve"> В районе Булунского улуса рекомендовано создать памятник природы на основе мятлика </w:t>
      </w:r>
      <w:proofErr w:type="spellStart"/>
      <w:r w:rsidR="00197CA6" w:rsidRPr="00C048E1">
        <w:rPr>
          <w:rFonts w:ascii="Times New Roman" w:hAnsi="Times New Roman" w:cs="Times New Roman"/>
          <w:sz w:val="24"/>
          <w:szCs w:val="24"/>
        </w:rPr>
        <w:t>Трау</w:t>
      </w:r>
      <w:r w:rsidR="00E072A0">
        <w:rPr>
          <w:rFonts w:ascii="Times New Roman" w:hAnsi="Times New Roman" w:cs="Times New Roman"/>
          <w:sz w:val="24"/>
          <w:szCs w:val="24"/>
        </w:rPr>
        <w:t>тфеттера</w:t>
      </w:r>
      <w:proofErr w:type="spellEnd"/>
      <w:r w:rsidR="00E072A0">
        <w:rPr>
          <w:rFonts w:ascii="Times New Roman" w:hAnsi="Times New Roman" w:cs="Times New Roman"/>
          <w:sz w:val="24"/>
          <w:szCs w:val="24"/>
        </w:rPr>
        <w:t>.</w:t>
      </w:r>
      <w:r w:rsidR="00197CA6" w:rsidRPr="00C048E1">
        <w:rPr>
          <w:rFonts w:ascii="Times New Roman" w:hAnsi="Times New Roman" w:cs="Times New Roman"/>
          <w:sz w:val="24"/>
          <w:szCs w:val="24"/>
        </w:rPr>
        <w:t xml:space="preserve"> </w:t>
      </w:r>
      <w:r w:rsidR="00E072A0">
        <w:rPr>
          <w:rFonts w:ascii="Times New Roman" w:hAnsi="Times New Roman" w:cs="Times New Roman"/>
          <w:sz w:val="24"/>
          <w:szCs w:val="24"/>
        </w:rPr>
        <w:t>Пользуется большим успехом у населения брусника (см приложение № 1)</w:t>
      </w:r>
      <w:r w:rsidR="00337243">
        <w:rPr>
          <w:rFonts w:ascii="Times New Roman" w:hAnsi="Times New Roman" w:cs="Times New Roman"/>
          <w:sz w:val="24"/>
          <w:szCs w:val="24"/>
        </w:rPr>
        <w:t xml:space="preserve"> </w:t>
      </w:r>
      <w:r w:rsidR="00337243" w:rsidRPr="00D40D0A">
        <w:rPr>
          <w:rFonts w:ascii="Times New Roman" w:hAnsi="Times New Roman" w:cs="Times New Roman"/>
          <w:sz w:val="24"/>
          <w:szCs w:val="24"/>
        </w:rPr>
        <w:t>[</w:t>
      </w:r>
      <w:r w:rsidR="00337243">
        <w:rPr>
          <w:rFonts w:ascii="Times New Roman" w:hAnsi="Times New Roman" w:cs="Times New Roman"/>
          <w:sz w:val="24"/>
          <w:szCs w:val="24"/>
        </w:rPr>
        <w:t>3</w:t>
      </w:r>
      <w:r w:rsidR="00337243" w:rsidRPr="00D40D0A">
        <w:rPr>
          <w:rFonts w:ascii="Times New Roman" w:hAnsi="Times New Roman" w:cs="Times New Roman"/>
          <w:sz w:val="24"/>
          <w:szCs w:val="24"/>
        </w:rPr>
        <w:t>]</w:t>
      </w:r>
    </w:p>
    <w:p w:rsidR="00197CA6" w:rsidRPr="00C048E1" w:rsidRDefault="008923FD" w:rsidP="00C048E1">
      <w:pPr>
        <w:spacing w:after="0" w:line="360" w:lineRule="auto"/>
        <w:jc w:val="both"/>
        <w:rPr>
          <w:rFonts w:ascii="Times New Roman" w:hAnsi="Times New Roman" w:cs="Times New Roman"/>
          <w:sz w:val="24"/>
          <w:szCs w:val="24"/>
        </w:rPr>
      </w:pPr>
      <w:r w:rsidRPr="00C048E1">
        <w:rPr>
          <w:rFonts w:ascii="Times New Roman" w:hAnsi="Times New Roman" w:cs="Times New Roman"/>
          <w:sz w:val="24"/>
          <w:szCs w:val="24"/>
        </w:rPr>
        <w:t xml:space="preserve">Остановимся более подробно на примерах некоторых </w:t>
      </w:r>
      <w:r w:rsidR="00197CA6" w:rsidRPr="00C048E1">
        <w:rPr>
          <w:rFonts w:ascii="Times New Roman" w:hAnsi="Times New Roman" w:cs="Times New Roman"/>
          <w:sz w:val="24"/>
          <w:szCs w:val="24"/>
        </w:rPr>
        <w:t>расте</w:t>
      </w:r>
      <w:r w:rsidRPr="00C048E1">
        <w:rPr>
          <w:rFonts w:ascii="Times New Roman" w:hAnsi="Times New Roman" w:cs="Times New Roman"/>
          <w:sz w:val="24"/>
          <w:szCs w:val="24"/>
        </w:rPr>
        <w:t xml:space="preserve">ний </w:t>
      </w:r>
      <w:r w:rsidR="00197CA6" w:rsidRPr="00C048E1">
        <w:rPr>
          <w:rFonts w:ascii="Times New Roman" w:hAnsi="Times New Roman" w:cs="Times New Roman"/>
          <w:sz w:val="24"/>
          <w:szCs w:val="24"/>
        </w:rPr>
        <w:t xml:space="preserve"> нашего посел</w:t>
      </w:r>
      <w:r w:rsidRPr="00C048E1">
        <w:rPr>
          <w:rFonts w:ascii="Times New Roman" w:hAnsi="Times New Roman" w:cs="Times New Roman"/>
          <w:sz w:val="24"/>
          <w:szCs w:val="24"/>
        </w:rPr>
        <w:t>ка.</w:t>
      </w:r>
    </w:p>
    <w:p w:rsidR="00197CA6" w:rsidRPr="00C048E1" w:rsidRDefault="00197CA6"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Пушица. В разгар лета на ярко-зеленом ковре тундры, заболоченных местах, как в сказке появляются белые островки, напоминающие остатки снега посреди проталин. Это один из сюрпризов непримечательного травянистого растения – пушицы. Цветет она в начале июля, цветки у нее мелкие, невзрачные. Во время созревания крошечных </w:t>
      </w:r>
      <w:proofErr w:type="spellStart"/>
      <w:r w:rsidRPr="00C048E1">
        <w:rPr>
          <w:rFonts w:ascii="Times New Roman" w:hAnsi="Times New Roman" w:cs="Times New Roman"/>
          <w:sz w:val="24"/>
          <w:szCs w:val="24"/>
        </w:rPr>
        <w:t>плодиков</w:t>
      </w:r>
      <w:proofErr w:type="spellEnd"/>
      <w:r w:rsidRPr="00C048E1">
        <w:rPr>
          <w:rFonts w:ascii="Times New Roman" w:hAnsi="Times New Roman" w:cs="Times New Roman"/>
          <w:sz w:val="24"/>
          <w:szCs w:val="24"/>
        </w:rPr>
        <w:t xml:space="preserve"> у растения появляются </w:t>
      </w:r>
      <w:r w:rsidR="00FD2956" w:rsidRPr="00C048E1">
        <w:rPr>
          <w:rFonts w:ascii="Times New Roman" w:hAnsi="Times New Roman" w:cs="Times New Roman"/>
          <w:sz w:val="24"/>
          <w:szCs w:val="24"/>
        </w:rPr>
        <w:t xml:space="preserve">белые шелковистые кисточки-пуховки. Многочисленные волоски околоцветника отцветают и сильно разрастаются превращаясь в шелковистую пуховку. Ветер разносит эти белые </w:t>
      </w:r>
      <w:proofErr w:type="spellStart"/>
      <w:r w:rsidR="00FD2956" w:rsidRPr="00C048E1">
        <w:rPr>
          <w:rFonts w:ascii="Times New Roman" w:hAnsi="Times New Roman" w:cs="Times New Roman"/>
          <w:sz w:val="24"/>
          <w:szCs w:val="24"/>
        </w:rPr>
        <w:t>парашютики</w:t>
      </w:r>
      <w:proofErr w:type="spellEnd"/>
      <w:r w:rsidR="00FD2956" w:rsidRPr="00C048E1">
        <w:rPr>
          <w:rFonts w:ascii="Times New Roman" w:hAnsi="Times New Roman" w:cs="Times New Roman"/>
          <w:sz w:val="24"/>
          <w:szCs w:val="24"/>
        </w:rPr>
        <w:t xml:space="preserve"> в разные стороны. Приземляются они в удобном месте, и появляются на свет новые растения. Пушица круглый год кормит и согревает обитателей тундры, дает им жилище. Весной в тундру возвращаются гуси. Они расклевывают сладкие  крахмалистые корневища, верхушки молодых листочков и сладкие цветочные почки пушицы. Этими же частями растения лакомятся и лемминги. Они соломинами пушицы устилают свои гнезда, чтобы было тепло в долгую зимнюю стужу.</w:t>
      </w:r>
    </w:p>
    <w:p w:rsidR="00FD2956" w:rsidRPr="00C048E1" w:rsidRDefault="00FD2956" w:rsidP="00C048E1">
      <w:pPr>
        <w:spacing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Морошка. Многолетнее травянистое растение. К зиме вся наземная часть растения погибает, а к лету вырастает молодой побег. </w:t>
      </w:r>
      <w:r w:rsidR="00702AE5" w:rsidRPr="00C048E1">
        <w:rPr>
          <w:rFonts w:ascii="Times New Roman" w:hAnsi="Times New Roman" w:cs="Times New Roman"/>
          <w:sz w:val="24"/>
          <w:szCs w:val="24"/>
        </w:rPr>
        <w:t>Морошка – ближайший родственник малины и их плоды внешне очень похожи. На вкус морошка кисловата, цвет ягоды сначала красный, позднее оранжево-желтый. Ягоды морошки хорошо утоляют жажду, в них есть полезные для здоровья человека лимонная, яблочная кислоты, дубильные и пектиновые вещества. Душистое варенье из морошки зимой используют в качестве противоцинготного средства.</w:t>
      </w:r>
    </w:p>
    <w:p w:rsidR="00702AE5" w:rsidRPr="00C048E1" w:rsidRDefault="00286FBF" w:rsidP="00931D77">
      <w:pPr>
        <w:spacing w:after="0" w:line="360" w:lineRule="auto"/>
        <w:ind w:firstLine="567"/>
        <w:jc w:val="both"/>
        <w:rPr>
          <w:rFonts w:ascii="Times New Roman" w:hAnsi="Times New Roman" w:cs="Times New Roman"/>
          <w:sz w:val="24"/>
          <w:szCs w:val="24"/>
        </w:rPr>
      </w:pPr>
      <w:proofErr w:type="spellStart"/>
      <w:r w:rsidRPr="00C048E1">
        <w:rPr>
          <w:rFonts w:ascii="Times New Roman" w:hAnsi="Times New Roman" w:cs="Times New Roman"/>
          <w:sz w:val="24"/>
          <w:szCs w:val="24"/>
        </w:rPr>
        <w:t>Шикша</w:t>
      </w:r>
      <w:proofErr w:type="spellEnd"/>
      <w:r w:rsidRPr="00C048E1">
        <w:rPr>
          <w:rFonts w:ascii="Times New Roman" w:hAnsi="Times New Roman" w:cs="Times New Roman"/>
          <w:sz w:val="24"/>
          <w:szCs w:val="24"/>
        </w:rPr>
        <w:t xml:space="preserve"> </w:t>
      </w:r>
      <w:r w:rsidR="00BB4FFA" w:rsidRPr="00C048E1">
        <w:rPr>
          <w:rFonts w:ascii="Times New Roman" w:hAnsi="Times New Roman" w:cs="Times New Roman"/>
          <w:sz w:val="24"/>
          <w:szCs w:val="24"/>
        </w:rPr>
        <w:t>(</w:t>
      </w:r>
      <w:proofErr w:type="spellStart"/>
      <w:r w:rsidR="00BB4FFA" w:rsidRPr="00C048E1">
        <w:rPr>
          <w:rFonts w:ascii="Times New Roman" w:hAnsi="Times New Roman" w:cs="Times New Roman"/>
          <w:sz w:val="24"/>
          <w:szCs w:val="24"/>
        </w:rPr>
        <w:t>киис</w:t>
      </w:r>
      <w:proofErr w:type="spellEnd"/>
      <w:r w:rsidR="00BB4FFA" w:rsidRPr="00C048E1">
        <w:rPr>
          <w:rFonts w:ascii="Times New Roman" w:hAnsi="Times New Roman" w:cs="Times New Roman"/>
          <w:sz w:val="24"/>
          <w:szCs w:val="24"/>
        </w:rPr>
        <w:t xml:space="preserve"> </w:t>
      </w:r>
      <w:proofErr w:type="spellStart"/>
      <w:r w:rsidR="00BB4FFA" w:rsidRPr="00C048E1">
        <w:rPr>
          <w:rFonts w:ascii="Times New Roman" w:hAnsi="Times New Roman" w:cs="Times New Roman"/>
          <w:sz w:val="24"/>
          <w:szCs w:val="24"/>
        </w:rPr>
        <w:t>отоно</w:t>
      </w:r>
      <w:proofErr w:type="spellEnd"/>
      <w:r w:rsidR="00BB4FFA" w:rsidRPr="00C048E1">
        <w:rPr>
          <w:rFonts w:ascii="Times New Roman" w:hAnsi="Times New Roman" w:cs="Times New Roman"/>
          <w:sz w:val="24"/>
          <w:szCs w:val="24"/>
        </w:rPr>
        <w:t>)</w:t>
      </w:r>
      <w:r w:rsidR="00042CD2" w:rsidRPr="00C048E1">
        <w:rPr>
          <w:rFonts w:ascii="Times New Roman" w:hAnsi="Times New Roman" w:cs="Times New Roman"/>
          <w:sz w:val="24"/>
          <w:szCs w:val="24"/>
        </w:rPr>
        <w:t>–</w:t>
      </w:r>
      <w:r w:rsidR="00BB4FFA" w:rsidRPr="00C048E1">
        <w:rPr>
          <w:rFonts w:ascii="Times New Roman" w:hAnsi="Times New Roman" w:cs="Times New Roman"/>
          <w:sz w:val="24"/>
          <w:szCs w:val="24"/>
        </w:rPr>
        <w:t xml:space="preserve"> это вечнозеленый кустарничек с неопадающими на зиму листьями</w:t>
      </w:r>
      <w:r w:rsidR="00042CD2" w:rsidRPr="00C048E1">
        <w:rPr>
          <w:rFonts w:ascii="Times New Roman" w:hAnsi="Times New Roman" w:cs="Times New Roman"/>
          <w:sz w:val="24"/>
          <w:szCs w:val="24"/>
        </w:rPr>
        <w:t>, напоминающими иголки</w:t>
      </w:r>
      <w:r w:rsidR="00BB4FFA" w:rsidRPr="00C048E1">
        <w:rPr>
          <w:rFonts w:ascii="Times New Roman" w:hAnsi="Times New Roman" w:cs="Times New Roman"/>
          <w:sz w:val="24"/>
          <w:szCs w:val="24"/>
        </w:rPr>
        <w:t xml:space="preserve">. Однако, это цветковое растение и листья ее только по внешнему виду похожи на хвоинки. Цвете </w:t>
      </w:r>
      <w:proofErr w:type="spellStart"/>
      <w:r w:rsidR="00BB4FFA" w:rsidRPr="00C048E1">
        <w:rPr>
          <w:rFonts w:ascii="Times New Roman" w:hAnsi="Times New Roman" w:cs="Times New Roman"/>
          <w:sz w:val="24"/>
          <w:szCs w:val="24"/>
        </w:rPr>
        <w:t>шикша</w:t>
      </w:r>
      <w:proofErr w:type="spellEnd"/>
      <w:r w:rsidR="00BB4FFA" w:rsidRPr="00C048E1">
        <w:rPr>
          <w:rFonts w:ascii="Times New Roman" w:hAnsi="Times New Roman" w:cs="Times New Roman"/>
          <w:sz w:val="24"/>
          <w:szCs w:val="24"/>
        </w:rPr>
        <w:t xml:space="preserve"> рано, только сойдет снег. Цветки ее мелкие, мало</w:t>
      </w:r>
      <w:r w:rsidR="00BB4FFA" w:rsidRPr="00C048E1">
        <w:rPr>
          <w:rFonts w:ascii="Times New Roman" w:hAnsi="Times New Roman" w:cs="Times New Roman"/>
          <w:sz w:val="24"/>
          <w:szCs w:val="24"/>
        </w:rPr>
        <w:lastRenderedPageBreak/>
        <w:t>заметные, расположенные поодиночке в пазухах листьев. Одна из особенностей – является лекарственным растением.</w:t>
      </w:r>
    </w:p>
    <w:p w:rsidR="00197CA6" w:rsidRPr="00C048E1" w:rsidRDefault="00BB4FFA" w:rsidP="00931D77">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Голубика – небольшой летне-зеленый кустарник с ветвистым стеблем. Листья  снизу сизо-зеленые, сверху – светло-зеленые. Голубика цвете в июне- начале июля, плоды созревают в середине августа. Ягоды сочные, сладкие с приятной кислинкой. Когда собирают голубику, некоторые люди чувствуют дурманящий запах, поэтому </w:t>
      </w:r>
      <w:r w:rsidR="008923FD" w:rsidRPr="00C048E1">
        <w:rPr>
          <w:rFonts w:ascii="Times New Roman" w:hAnsi="Times New Roman" w:cs="Times New Roman"/>
          <w:sz w:val="24"/>
          <w:szCs w:val="24"/>
        </w:rPr>
        <w:t xml:space="preserve">ее называют </w:t>
      </w:r>
      <w:proofErr w:type="spellStart"/>
      <w:r w:rsidR="008923FD" w:rsidRPr="00C048E1">
        <w:rPr>
          <w:rFonts w:ascii="Times New Roman" w:hAnsi="Times New Roman" w:cs="Times New Roman"/>
          <w:sz w:val="24"/>
          <w:szCs w:val="24"/>
        </w:rPr>
        <w:t>дурницей</w:t>
      </w:r>
      <w:proofErr w:type="spellEnd"/>
      <w:r w:rsidR="008923FD" w:rsidRPr="00C048E1">
        <w:rPr>
          <w:rFonts w:ascii="Times New Roman" w:hAnsi="Times New Roman" w:cs="Times New Roman"/>
          <w:sz w:val="24"/>
          <w:szCs w:val="24"/>
        </w:rPr>
        <w:t>, болиголовом, пьяникой.</w:t>
      </w:r>
    </w:p>
    <w:p w:rsidR="00286FBF" w:rsidRPr="00C048E1" w:rsidRDefault="00197CA6" w:rsidP="00931D77">
      <w:pPr>
        <w:widowControl w:val="0"/>
        <w:autoSpaceDE w:val="0"/>
        <w:autoSpaceDN w:val="0"/>
        <w:adjustRightInd w:val="0"/>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Животный мир окрестностей нашего поселка весьма своеобразен</w:t>
      </w:r>
      <w:r w:rsidR="00286FBF" w:rsidRPr="00C048E1">
        <w:rPr>
          <w:rFonts w:ascii="Times New Roman" w:hAnsi="Times New Roman" w:cs="Times New Roman"/>
          <w:sz w:val="24"/>
          <w:szCs w:val="24"/>
        </w:rPr>
        <w:t>.</w:t>
      </w:r>
    </w:p>
    <w:p w:rsidR="00286FBF" w:rsidRPr="00C048E1" w:rsidRDefault="00286FBF" w:rsidP="00931D77">
      <w:pPr>
        <w:widowControl w:val="0"/>
        <w:autoSpaceDE w:val="0"/>
        <w:autoSpaceDN w:val="0"/>
        <w:adjustRightInd w:val="0"/>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Белуха (</w:t>
      </w:r>
      <w:proofErr w:type="spellStart"/>
      <w:r w:rsidRPr="00C048E1">
        <w:rPr>
          <w:rFonts w:ascii="Times New Roman" w:hAnsi="Times New Roman" w:cs="Times New Roman"/>
          <w:sz w:val="24"/>
          <w:szCs w:val="24"/>
        </w:rPr>
        <w:t>бэлиикэ</w:t>
      </w:r>
      <w:proofErr w:type="spellEnd"/>
      <w:r w:rsidRPr="00C048E1">
        <w:rPr>
          <w:rFonts w:ascii="Times New Roman" w:hAnsi="Times New Roman" w:cs="Times New Roman"/>
          <w:sz w:val="24"/>
          <w:szCs w:val="24"/>
        </w:rPr>
        <w:t>)</w:t>
      </w:r>
      <w:r w:rsidR="008923FD" w:rsidRPr="00C048E1">
        <w:rPr>
          <w:rFonts w:ascii="Times New Roman" w:hAnsi="Times New Roman" w:cs="Times New Roman"/>
          <w:sz w:val="24"/>
          <w:szCs w:val="24"/>
        </w:rPr>
        <w:t xml:space="preserve"> – э</w:t>
      </w:r>
      <w:r w:rsidRPr="00C048E1">
        <w:rPr>
          <w:rFonts w:ascii="Times New Roman" w:hAnsi="Times New Roman" w:cs="Times New Roman"/>
          <w:sz w:val="24"/>
          <w:szCs w:val="24"/>
        </w:rPr>
        <w:t xml:space="preserve">то крупный полярный дельфин длиной 4-5 м, массой 0,6-1т, принадлежащий к зубатым китам. По форме тела похож на огромную рыбу. Безволосая блестящая кожа у взрослых белух </w:t>
      </w:r>
      <w:proofErr w:type="gramStart"/>
      <w:r w:rsidRPr="00C048E1">
        <w:rPr>
          <w:rFonts w:ascii="Times New Roman" w:hAnsi="Times New Roman" w:cs="Times New Roman"/>
          <w:sz w:val="24"/>
          <w:szCs w:val="24"/>
        </w:rPr>
        <w:t>белая(</w:t>
      </w:r>
      <w:proofErr w:type="gramEnd"/>
      <w:r w:rsidRPr="00C048E1">
        <w:rPr>
          <w:rFonts w:ascii="Times New Roman" w:hAnsi="Times New Roman" w:cs="Times New Roman"/>
          <w:sz w:val="24"/>
          <w:szCs w:val="24"/>
        </w:rPr>
        <w:t xml:space="preserve">отсюда и название), у молодых - голубовато-серая. В отличие от дельфина у белухи нет спинного плавника. Ведет стадный образ жизни, обитает в прибрежной части моря. В июле-сентябре небольшие стада белухи часто появляются в устьях Лены, </w:t>
      </w:r>
      <w:proofErr w:type="spellStart"/>
      <w:r w:rsidRPr="00C048E1">
        <w:rPr>
          <w:rFonts w:ascii="Times New Roman" w:hAnsi="Times New Roman" w:cs="Times New Roman"/>
          <w:sz w:val="24"/>
          <w:szCs w:val="24"/>
        </w:rPr>
        <w:t>Анабара</w:t>
      </w:r>
      <w:proofErr w:type="spellEnd"/>
      <w:r w:rsidRPr="00C048E1">
        <w:rPr>
          <w:rFonts w:ascii="Times New Roman" w:hAnsi="Times New Roman" w:cs="Times New Roman"/>
          <w:sz w:val="24"/>
          <w:szCs w:val="24"/>
        </w:rPr>
        <w:t xml:space="preserve">, </w:t>
      </w:r>
      <w:proofErr w:type="spellStart"/>
      <w:r w:rsidRPr="00C048E1">
        <w:rPr>
          <w:rFonts w:ascii="Times New Roman" w:hAnsi="Times New Roman" w:cs="Times New Roman"/>
          <w:sz w:val="24"/>
          <w:szCs w:val="24"/>
        </w:rPr>
        <w:t>Оленека</w:t>
      </w:r>
      <w:proofErr w:type="spellEnd"/>
      <w:r w:rsidRPr="00C048E1">
        <w:rPr>
          <w:rFonts w:ascii="Times New Roman" w:hAnsi="Times New Roman" w:cs="Times New Roman"/>
          <w:sz w:val="24"/>
          <w:szCs w:val="24"/>
        </w:rPr>
        <w:t xml:space="preserve">. Белуха в поисках рыбы всю жизнь проводит в движении. Она занесена в Красную книгу </w:t>
      </w:r>
      <w:r w:rsidR="008923FD" w:rsidRPr="00C048E1">
        <w:rPr>
          <w:rFonts w:ascii="Times New Roman" w:hAnsi="Times New Roman" w:cs="Times New Roman"/>
          <w:sz w:val="24"/>
          <w:szCs w:val="24"/>
        </w:rPr>
        <w:t>РС (Якутии)</w:t>
      </w:r>
      <w:r w:rsidRPr="00C048E1">
        <w:rPr>
          <w:rFonts w:ascii="Times New Roman" w:hAnsi="Times New Roman" w:cs="Times New Roman"/>
          <w:sz w:val="24"/>
          <w:szCs w:val="24"/>
        </w:rPr>
        <w:t>.</w:t>
      </w:r>
    </w:p>
    <w:p w:rsidR="00286FBF" w:rsidRPr="00C048E1" w:rsidRDefault="00286FBF"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Нарвал</w:t>
      </w:r>
      <w:r w:rsidR="008923FD" w:rsidRPr="00C048E1">
        <w:rPr>
          <w:rFonts w:ascii="Times New Roman" w:hAnsi="Times New Roman" w:cs="Times New Roman"/>
          <w:sz w:val="24"/>
          <w:szCs w:val="24"/>
        </w:rPr>
        <w:t xml:space="preserve"> – б</w:t>
      </w:r>
      <w:r w:rsidRPr="00C048E1">
        <w:rPr>
          <w:rFonts w:ascii="Times New Roman" w:hAnsi="Times New Roman" w:cs="Times New Roman"/>
          <w:sz w:val="24"/>
          <w:szCs w:val="24"/>
        </w:rPr>
        <w:t>лизкий родич белухи. Внешне он похож на нее, но окрашен пестро. Нарвал - крупный дельфин длиной 5-6 м, массой до 1,5 т. Зубы у нарвала недоразвиты и скрыты в деснах. Но зато у самцов один из резцов вырастает в бивень, торчащий вперед почти на 3 м. Толстая кожа покрыта роговым слоем, который, как броня, предохраняет его от ушибов об лед. Питаются нарвалы рыбой. За пределами Арктики нарвал нигде не водится, да и там встречается весьма редко, поэтому занесен в Красную книгу Я-Саха ССР.</w:t>
      </w:r>
    </w:p>
    <w:p w:rsidR="00286FBF" w:rsidRPr="00C048E1" w:rsidRDefault="00286FBF"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Кольчатая нерпа (</w:t>
      </w:r>
      <w:proofErr w:type="spellStart"/>
      <w:r w:rsidRPr="00C048E1">
        <w:rPr>
          <w:rFonts w:ascii="Times New Roman" w:hAnsi="Times New Roman" w:cs="Times New Roman"/>
          <w:sz w:val="24"/>
          <w:szCs w:val="24"/>
        </w:rPr>
        <w:t>ньиэрпэ</w:t>
      </w:r>
      <w:proofErr w:type="spellEnd"/>
      <w:r w:rsidRPr="00C048E1">
        <w:rPr>
          <w:rFonts w:ascii="Times New Roman" w:hAnsi="Times New Roman" w:cs="Times New Roman"/>
          <w:sz w:val="24"/>
          <w:szCs w:val="24"/>
        </w:rPr>
        <w:t>)</w:t>
      </w:r>
      <w:r w:rsidR="008923FD" w:rsidRPr="00C048E1">
        <w:rPr>
          <w:rFonts w:ascii="Times New Roman" w:hAnsi="Times New Roman" w:cs="Times New Roman"/>
          <w:sz w:val="24"/>
          <w:szCs w:val="24"/>
        </w:rPr>
        <w:t xml:space="preserve"> – ш</w:t>
      </w:r>
      <w:r w:rsidRPr="00C048E1">
        <w:rPr>
          <w:rFonts w:ascii="Times New Roman" w:hAnsi="Times New Roman" w:cs="Times New Roman"/>
          <w:sz w:val="24"/>
          <w:szCs w:val="24"/>
        </w:rPr>
        <w:t xml:space="preserve">ироко распространена в морях Лаптевых и </w:t>
      </w:r>
      <w:proofErr w:type="gramStart"/>
      <w:r w:rsidRPr="00C048E1">
        <w:rPr>
          <w:rFonts w:ascii="Times New Roman" w:hAnsi="Times New Roman" w:cs="Times New Roman"/>
          <w:sz w:val="24"/>
          <w:szCs w:val="24"/>
        </w:rPr>
        <w:t>Восточно-Сибирском</w:t>
      </w:r>
      <w:proofErr w:type="gramEnd"/>
      <w:r w:rsidRPr="00C048E1">
        <w:rPr>
          <w:rFonts w:ascii="Times New Roman" w:hAnsi="Times New Roman" w:cs="Times New Roman"/>
          <w:sz w:val="24"/>
          <w:szCs w:val="24"/>
        </w:rPr>
        <w:t xml:space="preserve">. Конечности, или ласты, похожи на весла. На концах пальцев задних конечностей развиваются хрящевые пластинки, а между пальцами - плавательные перепонки. Подошвы задних конечностей прилегают друг к другу, животное может изгибать их вправо и влево, подобно хвосту рыбы. Тело взрослого тюленя покрыто короткими грубыми волосами. Питается рыбами. </w:t>
      </w:r>
    </w:p>
    <w:p w:rsidR="008923FD" w:rsidRPr="00C048E1" w:rsidRDefault="00286FBF" w:rsidP="00931D77">
      <w:pPr>
        <w:widowControl w:val="0"/>
        <w:autoSpaceDE w:val="0"/>
        <w:autoSpaceDN w:val="0"/>
        <w:adjustRightInd w:val="0"/>
        <w:spacing w:after="0" w:line="360" w:lineRule="auto"/>
        <w:ind w:firstLine="567"/>
        <w:jc w:val="both"/>
        <w:rPr>
          <w:rFonts w:ascii="Times New Roman" w:hAnsi="Times New Roman" w:cs="Times New Roman"/>
          <w:sz w:val="24"/>
          <w:szCs w:val="24"/>
        </w:rPr>
      </w:pPr>
      <w:proofErr w:type="spellStart"/>
      <w:r w:rsidRPr="00C048E1">
        <w:rPr>
          <w:rFonts w:ascii="Times New Roman" w:hAnsi="Times New Roman" w:cs="Times New Roman"/>
          <w:sz w:val="24"/>
          <w:szCs w:val="24"/>
        </w:rPr>
        <w:t>Стерх</w:t>
      </w:r>
      <w:proofErr w:type="spellEnd"/>
      <w:r w:rsidRPr="00C048E1">
        <w:rPr>
          <w:rFonts w:ascii="Times New Roman" w:hAnsi="Times New Roman" w:cs="Times New Roman"/>
          <w:sz w:val="24"/>
          <w:szCs w:val="24"/>
        </w:rPr>
        <w:t xml:space="preserve"> (</w:t>
      </w:r>
      <w:proofErr w:type="spellStart"/>
      <w:r w:rsidRPr="00C048E1">
        <w:rPr>
          <w:rFonts w:ascii="Times New Roman" w:hAnsi="Times New Roman" w:cs="Times New Roman"/>
          <w:sz w:val="24"/>
          <w:szCs w:val="24"/>
        </w:rPr>
        <w:t>кыталык</w:t>
      </w:r>
      <w:proofErr w:type="spellEnd"/>
      <w:r w:rsidRPr="00C048E1">
        <w:rPr>
          <w:rFonts w:ascii="Times New Roman" w:hAnsi="Times New Roman" w:cs="Times New Roman"/>
          <w:sz w:val="24"/>
          <w:szCs w:val="24"/>
        </w:rPr>
        <w:t>)</w:t>
      </w:r>
      <w:r w:rsidR="008923FD" w:rsidRPr="00C048E1">
        <w:rPr>
          <w:rFonts w:ascii="Times New Roman" w:hAnsi="Times New Roman" w:cs="Times New Roman"/>
          <w:sz w:val="24"/>
          <w:szCs w:val="24"/>
        </w:rPr>
        <w:t xml:space="preserve"> – б</w:t>
      </w:r>
      <w:r w:rsidRPr="00C048E1">
        <w:rPr>
          <w:rFonts w:ascii="Times New Roman" w:hAnsi="Times New Roman" w:cs="Times New Roman"/>
          <w:sz w:val="24"/>
          <w:szCs w:val="24"/>
        </w:rPr>
        <w:t>елый журавль. Очень крупная птица, размах крыльев до 2,4 м, длина тела более 120 см, масса до 10 кг. Оперение, за исключением черных первостепенных маховых перьев, белое, на передней части головы голая кожа красного цвета. Ноги и клюв красные. Гнездится на топких, труднодоступных болотах, по берегам озер. Гнездо вблизи воды, часто на кочке или островке среди воды строит из сухой осоки. Питается корневищами и побегами травянистых растений, насекомыми, мелкими грызунами. В кладке 2 зеленоватых с темными пятнами яйца, но обычно выживает один птенец. На гнездовье распространен только в Сибири - на севере Якутии и в низовьях Оби. Зимует в Индии и Китае. Крайне ре</w:t>
      </w:r>
      <w:r w:rsidRPr="00C048E1">
        <w:rPr>
          <w:rFonts w:ascii="Times New Roman" w:hAnsi="Times New Roman" w:cs="Times New Roman"/>
          <w:sz w:val="24"/>
          <w:szCs w:val="24"/>
        </w:rPr>
        <w:lastRenderedPageBreak/>
        <w:t>док, сохранилось не более 300 птиц. Особо охраняемая птица, внесена в Красную книгу России</w:t>
      </w:r>
      <w:r w:rsidR="008923FD" w:rsidRPr="00C048E1">
        <w:rPr>
          <w:rFonts w:ascii="Times New Roman" w:hAnsi="Times New Roman" w:cs="Times New Roman"/>
          <w:sz w:val="24"/>
          <w:szCs w:val="24"/>
        </w:rPr>
        <w:t xml:space="preserve">. </w:t>
      </w:r>
    </w:p>
    <w:p w:rsidR="00286FBF" w:rsidRPr="00C048E1" w:rsidRDefault="00286FBF"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Розовая чайка</w:t>
      </w:r>
      <w:r w:rsidR="008923FD" w:rsidRPr="00C048E1">
        <w:rPr>
          <w:rFonts w:ascii="Times New Roman" w:hAnsi="Times New Roman" w:cs="Times New Roman"/>
          <w:sz w:val="24"/>
          <w:szCs w:val="24"/>
        </w:rPr>
        <w:t xml:space="preserve"> – д</w:t>
      </w:r>
      <w:r w:rsidRPr="00C048E1">
        <w:rPr>
          <w:rFonts w:ascii="Times New Roman" w:hAnsi="Times New Roman" w:cs="Times New Roman"/>
          <w:sz w:val="24"/>
          <w:szCs w:val="24"/>
        </w:rPr>
        <w:t xml:space="preserve">лина тела около 35 см, масса 150 г. От всех других чаек отличается клинообразной формой хвоста и наличием на шее узкого черного "ожерелья". Спина серовато-сизая, остальное оперение взрослых птиц розовое, глаза и клюв черные, ноги, рот и "кольца" вокруг глаз красные. Гнездится небольшими колониями у воды, в сырых тундрах и лесотундре на севере Якутии. В кладке 1-3 яйца. Кормом служат небольшие пресноводные и морские беспозвоночные, мелкая рыба. </w:t>
      </w:r>
    </w:p>
    <w:p w:rsidR="00286FBF" w:rsidRPr="00C048E1" w:rsidRDefault="00286FBF"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Белая чайка</w:t>
      </w:r>
      <w:r w:rsidR="008923FD" w:rsidRPr="00C048E1">
        <w:rPr>
          <w:rFonts w:ascii="Times New Roman" w:hAnsi="Times New Roman" w:cs="Times New Roman"/>
          <w:sz w:val="24"/>
          <w:szCs w:val="24"/>
        </w:rPr>
        <w:t xml:space="preserve"> – п</w:t>
      </w:r>
      <w:r w:rsidRPr="00C048E1">
        <w:rPr>
          <w:rFonts w:ascii="Times New Roman" w:hAnsi="Times New Roman" w:cs="Times New Roman"/>
          <w:sz w:val="24"/>
          <w:szCs w:val="24"/>
        </w:rPr>
        <w:t xml:space="preserve">тица среднего размера, длина тела 45 см, размах крыльев около метра, масса 400 г. Оперение у взрослой птицы белое, молодой - с </w:t>
      </w:r>
      <w:proofErr w:type="spellStart"/>
      <w:r w:rsidRPr="00C048E1">
        <w:rPr>
          <w:rFonts w:ascii="Times New Roman" w:hAnsi="Times New Roman" w:cs="Times New Roman"/>
          <w:sz w:val="24"/>
          <w:szCs w:val="24"/>
        </w:rPr>
        <w:t>пестринами</w:t>
      </w:r>
      <w:proofErr w:type="spellEnd"/>
      <w:r w:rsidRPr="00C048E1">
        <w:rPr>
          <w:rFonts w:ascii="Times New Roman" w:hAnsi="Times New Roman" w:cs="Times New Roman"/>
          <w:sz w:val="24"/>
          <w:szCs w:val="24"/>
        </w:rPr>
        <w:t xml:space="preserve">. Клюв небольшой, серый, ноги черные. Хорошо ходит по суше, на воду садится неохотно. Часто издает резкий и звучный крик. Гнездится отдельными парами и колониями разной величины как на скалах, даже на айсбергах, так и на равнинах. У гнезда очень агрессивна. В кладке 1-3 буровато-серых яйца. Вне </w:t>
      </w:r>
      <w:proofErr w:type="spellStart"/>
      <w:r w:rsidRPr="00C048E1">
        <w:rPr>
          <w:rFonts w:ascii="Times New Roman" w:hAnsi="Times New Roman" w:cs="Times New Roman"/>
          <w:sz w:val="24"/>
          <w:szCs w:val="24"/>
        </w:rPr>
        <w:t>пертода</w:t>
      </w:r>
      <w:proofErr w:type="spellEnd"/>
      <w:r w:rsidRPr="00C048E1">
        <w:rPr>
          <w:rFonts w:ascii="Times New Roman" w:hAnsi="Times New Roman" w:cs="Times New Roman"/>
          <w:sz w:val="24"/>
          <w:szCs w:val="24"/>
        </w:rPr>
        <w:t xml:space="preserve"> гнездования держится в открытом море, у границ плавучих льдов. Кормится рыбой, морскими беспозвоночными, отбросами зверобойного промысла, падалью. Зимой кочует среди льдов, часто сопровождает белых медведей. Это самая северная в мире чайка, круглый год обитает в высоких широтах Арктики. В последние десятилетия численность ее постоянно сокращается. Вид включен </w:t>
      </w:r>
      <w:r w:rsidR="008923FD" w:rsidRPr="00C048E1">
        <w:rPr>
          <w:rFonts w:ascii="Times New Roman" w:hAnsi="Times New Roman" w:cs="Times New Roman"/>
          <w:sz w:val="24"/>
          <w:szCs w:val="24"/>
        </w:rPr>
        <w:t>в</w:t>
      </w:r>
      <w:r w:rsidRPr="00C048E1">
        <w:rPr>
          <w:rFonts w:ascii="Times New Roman" w:hAnsi="Times New Roman" w:cs="Times New Roman"/>
          <w:sz w:val="24"/>
          <w:szCs w:val="24"/>
        </w:rPr>
        <w:t xml:space="preserve"> красную книгу России. </w:t>
      </w:r>
    </w:p>
    <w:p w:rsidR="00286FBF" w:rsidRPr="00C048E1" w:rsidRDefault="00286FBF"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Северный олень</w:t>
      </w:r>
      <w:r w:rsidR="00E072A0">
        <w:rPr>
          <w:rFonts w:ascii="Times New Roman" w:hAnsi="Times New Roman" w:cs="Times New Roman"/>
          <w:sz w:val="24"/>
          <w:szCs w:val="24"/>
        </w:rPr>
        <w:t xml:space="preserve"> (см приложение № 2)</w:t>
      </w:r>
      <w:r w:rsidR="008923FD" w:rsidRPr="00C048E1">
        <w:rPr>
          <w:rFonts w:ascii="Times New Roman" w:hAnsi="Times New Roman" w:cs="Times New Roman"/>
          <w:sz w:val="24"/>
          <w:szCs w:val="24"/>
        </w:rPr>
        <w:t xml:space="preserve"> – д</w:t>
      </w:r>
      <w:r w:rsidRPr="00C048E1">
        <w:rPr>
          <w:rFonts w:ascii="Times New Roman" w:hAnsi="Times New Roman" w:cs="Times New Roman"/>
          <w:sz w:val="24"/>
          <w:szCs w:val="24"/>
        </w:rPr>
        <w:t xml:space="preserve">лина тела самца до 220 см, высота в холке до 150 см, хвост 7-20 см, масса до 220 кг. От большинства других оленей отличается приземистым телосложением с длинной шеей и низко опущенной головой, наличием надглазничного отростка рогов с уплощенной лопаточкой на конце. Рога имеются не только у самцов, </w:t>
      </w:r>
      <w:proofErr w:type="spellStart"/>
      <w:r w:rsidRPr="00C048E1">
        <w:rPr>
          <w:rFonts w:ascii="Times New Roman" w:hAnsi="Times New Roman" w:cs="Times New Roman"/>
          <w:sz w:val="24"/>
          <w:szCs w:val="24"/>
        </w:rPr>
        <w:t>нои</w:t>
      </w:r>
      <w:proofErr w:type="spellEnd"/>
      <w:r w:rsidRPr="00C048E1">
        <w:rPr>
          <w:rFonts w:ascii="Times New Roman" w:hAnsi="Times New Roman" w:cs="Times New Roman"/>
          <w:sz w:val="24"/>
          <w:szCs w:val="24"/>
        </w:rPr>
        <w:t xml:space="preserve"> у самок. Самка мельче, рога изящнее. Ноги относительно короткие, массивные. Копыта могут широко раздвигаться, задние пальцы также имеют копыта, которые при ходьбе касаются грунта, поэтому ноги имеют большую площадь опоры, а давление на след в 4 раза меньше, чем у лося. Это облегчает передвижение по снегу и топкому грунту. Голова небольшая, с короткими закругленными ушами, сплошь покрыта шерстью. Зимний мех очень густой и длинный, остевые волосы пустотелы, наполнены воздухом, пуховые волосы тонкие, извилистые. Обычно олени держатся стадами, насчитывающими иногда по нескольку тысяч голов. Питаются зимой преимущественно ягелем, хвощами, весной и летом - различными видами трав, побегами карликовых ив и берез. </w:t>
      </w:r>
    </w:p>
    <w:p w:rsidR="008923FD" w:rsidRPr="00337243" w:rsidRDefault="00286FBF"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Лемминги</w:t>
      </w:r>
      <w:r w:rsidR="008923FD" w:rsidRPr="00C048E1">
        <w:rPr>
          <w:rFonts w:ascii="Times New Roman" w:hAnsi="Times New Roman" w:cs="Times New Roman"/>
          <w:sz w:val="24"/>
          <w:szCs w:val="24"/>
        </w:rPr>
        <w:t xml:space="preserve"> – э</w:t>
      </w:r>
      <w:r w:rsidRPr="00C048E1">
        <w:rPr>
          <w:rFonts w:ascii="Times New Roman" w:hAnsi="Times New Roman" w:cs="Times New Roman"/>
          <w:sz w:val="24"/>
          <w:szCs w:val="24"/>
        </w:rPr>
        <w:t xml:space="preserve">тих небольших мышевидных грызунов иногда называют северными пеструшками, так как они имеют пеструю окраску шерсти - желтовато-бурую с темными и светлыми пятнами. В тундрах Якутии обитают два вида леммингов: сибирский (обский), копытный (ошейниковый). Оба вида отличаются друг от друга прежде всего по окраске шерсти: у </w:t>
      </w:r>
      <w:r w:rsidRPr="00C048E1">
        <w:rPr>
          <w:rFonts w:ascii="Times New Roman" w:hAnsi="Times New Roman" w:cs="Times New Roman"/>
          <w:sz w:val="24"/>
          <w:szCs w:val="24"/>
        </w:rPr>
        <w:lastRenderedPageBreak/>
        <w:t>сибирского лемминга окраска рыжевато-серая с черной узкой полосой, тянущейся от носа к спине и хвосту, а у копытного верхняя часть от буровато-рыжей до пепельно-серой с темной полосой на спине, вокруг шеи имеется светлая полоса в виде ошейника. В отличие от сибирского лемминга у копытного два средних когтя передних лапок сильно разрастаются, сливаясь своими основаниями и обра</w:t>
      </w:r>
      <w:r w:rsidR="00337243">
        <w:rPr>
          <w:rFonts w:ascii="Times New Roman" w:hAnsi="Times New Roman" w:cs="Times New Roman"/>
          <w:sz w:val="24"/>
          <w:szCs w:val="24"/>
        </w:rPr>
        <w:t xml:space="preserve">зуя нечто вроде острых копыт. </w:t>
      </w:r>
      <w:r w:rsidR="00337243" w:rsidRPr="00337243">
        <w:rPr>
          <w:rFonts w:ascii="Times New Roman" w:hAnsi="Times New Roman" w:cs="Times New Roman"/>
          <w:sz w:val="24"/>
          <w:szCs w:val="24"/>
        </w:rPr>
        <w:t>[2]</w:t>
      </w: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Это далеко не весь список животных и растений, которых можно найти в наших окрестностях и которые тоже в своей мере помогали людям с давних времен адаптироваться к суровым условиям Крайнего Севера.</w:t>
      </w: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1D5A38" w:rsidRPr="00C048E1" w:rsidRDefault="001D5A38" w:rsidP="00C048E1">
      <w:pPr>
        <w:widowControl w:val="0"/>
        <w:autoSpaceDE w:val="0"/>
        <w:autoSpaceDN w:val="0"/>
        <w:adjustRightInd w:val="0"/>
        <w:spacing w:after="0" w:line="360" w:lineRule="auto"/>
        <w:ind w:firstLine="567"/>
        <w:jc w:val="both"/>
        <w:rPr>
          <w:rFonts w:ascii="Times New Roman" w:hAnsi="Times New Roman" w:cs="Times New Roman"/>
          <w:sz w:val="24"/>
          <w:szCs w:val="24"/>
        </w:rPr>
      </w:pPr>
    </w:p>
    <w:p w:rsidR="00931D77" w:rsidRDefault="00931D77" w:rsidP="00C048E1">
      <w:pPr>
        <w:widowControl w:val="0"/>
        <w:autoSpaceDE w:val="0"/>
        <w:autoSpaceDN w:val="0"/>
        <w:adjustRightInd w:val="0"/>
        <w:spacing w:after="0" w:line="360" w:lineRule="auto"/>
        <w:jc w:val="both"/>
        <w:rPr>
          <w:rFonts w:ascii="Times New Roman" w:hAnsi="Times New Roman" w:cs="Times New Roman"/>
          <w:sz w:val="24"/>
          <w:szCs w:val="24"/>
        </w:rPr>
      </w:pPr>
    </w:p>
    <w:p w:rsidR="00803CA3" w:rsidRDefault="00803CA3" w:rsidP="00C048E1">
      <w:pPr>
        <w:widowControl w:val="0"/>
        <w:autoSpaceDE w:val="0"/>
        <w:autoSpaceDN w:val="0"/>
        <w:adjustRightInd w:val="0"/>
        <w:spacing w:after="0" w:line="360" w:lineRule="auto"/>
        <w:jc w:val="both"/>
        <w:rPr>
          <w:rFonts w:ascii="Times New Roman" w:hAnsi="Times New Roman" w:cs="Times New Roman"/>
          <w:sz w:val="24"/>
          <w:szCs w:val="24"/>
        </w:rPr>
      </w:pPr>
    </w:p>
    <w:p w:rsidR="00803CA3" w:rsidRDefault="00803CA3" w:rsidP="00C048E1">
      <w:pPr>
        <w:widowControl w:val="0"/>
        <w:autoSpaceDE w:val="0"/>
        <w:autoSpaceDN w:val="0"/>
        <w:adjustRightInd w:val="0"/>
        <w:spacing w:after="0" w:line="360" w:lineRule="auto"/>
        <w:jc w:val="both"/>
        <w:rPr>
          <w:rFonts w:ascii="Times New Roman" w:hAnsi="Times New Roman" w:cs="Times New Roman"/>
          <w:sz w:val="24"/>
          <w:szCs w:val="24"/>
        </w:rPr>
      </w:pPr>
    </w:p>
    <w:p w:rsidR="00803CA3" w:rsidRDefault="00803CA3" w:rsidP="00C048E1">
      <w:pPr>
        <w:widowControl w:val="0"/>
        <w:autoSpaceDE w:val="0"/>
        <w:autoSpaceDN w:val="0"/>
        <w:adjustRightInd w:val="0"/>
        <w:spacing w:after="0" w:line="360" w:lineRule="auto"/>
        <w:jc w:val="both"/>
        <w:rPr>
          <w:rFonts w:ascii="Times New Roman" w:hAnsi="Times New Roman" w:cs="Times New Roman"/>
          <w:sz w:val="24"/>
          <w:szCs w:val="24"/>
        </w:rPr>
      </w:pPr>
    </w:p>
    <w:p w:rsidR="00803CA3" w:rsidRDefault="00803CA3" w:rsidP="00C048E1">
      <w:pPr>
        <w:widowControl w:val="0"/>
        <w:autoSpaceDE w:val="0"/>
        <w:autoSpaceDN w:val="0"/>
        <w:adjustRightInd w:val="0"/>
        <w:spacing w:after="0" w:line="360" w:lineRule="auto"/>
        <w:jc w:val="both"/>
        <w:rPr>
          <w:rFonts w:ascii="Times New Roman" w:hAnsi="Times New Roman" w:cs="Times New Roman"/>
          <w:sz w:val="24"/>
          <w:szCs w:val="24"/>
        </w:rPr>
      </w:pPr>
    </w:p>
    <w:p w:rsidR="00803CA3" w:rsidRDefault="00803CA3" w:rsidP="00C048E1">
      <w:pPr>
        <w:widowControl w:val="0"/>
        <w:autoSpaceDE w:val="0"/>
        <w:autoSpaceDN w:val="0"/>
        <w:adjustRightInd w:val="0"/>
        <w:spacing w:after="0" w:line="360" w:lineRule="auto"/>
        <w:jc w:val="both"/>
        <w:rPr>
          <w:rFonts w:ascii="Times New Roman" w:hAnsi="Times New Roman" w:cs="Times New Roman"/>
          <w:sz w:val="24"/>
          <w:szCs w:val="24"/>
        </w:rPr>
      </w:pPr>
    </w:p>
    <w:p w:rsidR="00803CA3" w:rsidRDefault="00197CA6" w:rsidP="00803CA3">
      <w:pPr>
        <w:widowControl w:val="0"/>
        <w:autoSpaceDE w:val="0"/>
        <w:autoSpaceDN w:val="0"/>
        <w:adjustRightInd w:val="0"/>
        <w:spacing w:after="0" w:line="360" w:lineRule="auto"/>
        <w:jc w:val="center"/>
        <w:rPr>
          <w:rFonts w:ascii="Times New Roman" w:hAnsi="Times New Roman" w:cs="Times New Roman"/>
          <w:b/>
          <w:sz w:val="24"/>
          <w:szCs w:val="24"/>
        </w:rPr>
      </w:pPr>
      <w:r w:rsidRPr="00803CA3">
        <w:rPr>
          <w:rFonts w:ascii="Times New Roman" w:hAnsi="Times New Roman" w:cs="Times New Roman"/>
          <w:b/>
          <w:sz w:val="24"/>
          <w:szCs w:val="24"/>
        </w:rPr>
        <w:t xml:space="preserve">Глава </w:t>
      </w:r>
      <w:r w:rsidRPr="00803CA3">
        <w:rPr>
          <w:rFonts w:ascii="Times New Roman" w:hAnsi="Times New Roman" w:cs="Times New Roman"/>
          <w:b/>
          <w:sz w:val="24"/>
          <w:szCs w:val="24"/>
          <w:lang w:val="en-US"/>
        </w:rPr>
        <w:t>I</w:t>
      </w:r>
      <w:r w:rsidR="006C5F01" w:rsidRPr="00803CA3">
        <w:rPr>
          <w:rFonts w:ascii="Times New Roman" w:hAnsi="Times New Roman" w:cs="Times New Roman"/>
          <w:b/>
          <w:sz w:val="24"/>
          <w:szCs w:val="24"/>
          <w:lang w:val="en-US"/>
        </w:rPr>
        <w:t>I</w:t>
      </w:r>
      <w:r w:rsidR="005B5E90" w:rsidRPr="00803CA3">
        <w:rPr>
          <w:rFonts w:ascii="Times New Roman" w:hAnsi="Times New Roman" w:cs="Times New Roman"/>
          <w:b/>
          <w:sz w:val="24"/>
          <w:szCs w:val="24"/>
        </w:rPr>
        <w:t>.</w:t>
      </w:r>
      <w:r w:rsidR="006C5F01" w:rsidRPr="00803CA3">
        <w:rPr>
          <w:rFonts w:ascii="Times New Roman" w:hAnsi="Times New Roman" w:cs="Times New Roman"/>
          <w:b/>
          <w:sz w:val="24"/>
          <w:szCs w:val="24"/>
        </w:rPr>
        <w:t xml:space="preserve"> </w:t>
      </w:r>
      <w:r w:rsidR="00621332" w:rsidRPr="00803CA3">
        <w:rPr>
          <w:rFonts w:ascii="Times New Roman" w:hAnsi="Times New Roman" w:cs="Times New Roman"/>
          <w:b/>
          <w:sz w:val="24"/>
          <w:szCs w:val="24"/>
        </w:rPr>
        <w:t xml:space="preserve">Питание – один из факторов адаптации </w:t>
      </w:r>
      <w:r w:rsidR="005B5E90" w:rsidRPr="00803CA3">
        <w:rPr>
          <w:rFonts w:ascii="Times New Roman" w:hAnsi="Times New Roman" w:cs="Times New Roman"/>
          <w:b/>
          <w:sz w:val="24"/>
          <w:szCs w:val="24"/>
        </w:rPr>
        <w:t>организма</w:t>
      </w:r>
      <w:r w:rsidR="00621332" w:rsidRPr="00803CA3">
        <w:rPr>
          <w:rFonts w:ascii="Times New Roman" w:hAnsi="Times New Roman" w:cs="Times New Roman"/>
          <w:b/>
          <w:sz w:val="24"/>
          <w:szCs w:val="24"/>
        </w:rPr>
        <w:t xml:space="preserve"> к </w:t>
      </w:r>
    </w:p>
    <w:p w:rsidR="00621332" w:rsidRPr="00803CA3" w:rsidRDefault="00621332" w:rsidP="00803CA3">
      <w:pPr>
        <w:widowControl w:val="0"/>
        <w:autoSpaceDE w:val="0"/>
        <w:autoSpaceDN w:val="0"/>
        <w:adjustRightInd w:val="0"/>
        <w:spacing w:after="0" w:line="360" w:lineRule="auto"/>
        <w:jc w:val="center"/>
        <w:rPr>
          <w:rFonts w:ascii="Times New Roman" w:hAnsi="Times New Roman" w:cs="Times New Roman"/>
          <w:b/>
          <w:sz w:val="24"/>
          <w:szCs w:val="24"/>
        </w:rPr>
      </w:pPr>
      <w:r w:rsidRPr="00803CA3">
        <w:rPr>
          <w:rFonts w:ascii="Times New Roman" w:hAnsi="Times New Roman" w:cs="Times New Roman"/>
          <w:b/>
          <w:sz w:val="24"/>
          <w:szCs w:val="24"/>
        </w:rPr>
        <w:t>экстремальным условиям.</w:t>
      </w:r>
    </w:p>
    <w:p w:rsidR="00A1533C" w:rsidRPr="00C048E1" w:rsidRDefault="00F830F9" w:rsidP="00C048E1">
      <w:pPr>
        <w:spacing w:after="0" w:line="360" w:lineRule="auto"/>
        <w:ind w:firstLine="567"/>
        <w:jc w:val="both"/>
        <w:rPr>
          <w:rFonts w:ascii="Times New Roman" w:hAnsi="Times New Roman" w:cs="Times New Roman"/>
          <w:bCs/>
          <w:sz w:val="24"/>
          <w:szCs w:val="24"/>
        </w:rPr>
      </w:pPr>
      <w:r w:rsidRPr="00C048E1">
        <w:rPr>
          <w:rFonts w:ascii="Times New Roman" w:hAnsi="Times New Roman" w:cs="Times New Roman"/>
          <w:bCs/>
          <w:iCs/>
          <w:sz w:val="24"/>
          <w:szCs w:val="24"/>
        </w:rPr>
        <w:lastRenderedPageBreak/>
        <w:t xml:space="preserve">Питание является одним из важнейших факторов, опосредующих связь человека с внешней средой и оказывающих решающее влияние на здоровье, работоспособность, устойчивость организма к </w:t>
      </w:r>
      <w:r w:rsidRPr="00C048E1">
        <w:rPr>
          <w:rFonts w:ascii="Times New Roman" w:hAnsi="Times New Roman" w:cs="Times New Roman"/>
          <w:bCs/>
          <w:sz w:val="24"/>
          <w:szCs w:val="24"/>
        </w:rPr>
        <w:t>воздействию экологически</w:t>
      </w:r>
      <w:r w:rsidRPr="00C048E1">
        <w:rPr>
          <w:rFonts w:ascii="Times New Roman" w:hAnsi="Times New Roman" w:cs="Times New Roman"/>
          <w:bCs/>
          <w:iCs/>
          <w:sz w:val="24"/>
          <w:szCs w:val="24"/>
        </w:rPr>
        <w:t>х факторов среды обитания.</w:t>
      </w:r>
    </w:p>
    <w:p w:rsidR="00F830F9" w:rsidRPr="00C048E1" w:rsidRDefault="00F830F9" w:rsidP="00C048E1">
      <w:pPr>
        <w:spacing w:after="0" w:line="360" w:lineRule="auto"/>
        <w:jc w:val="both"/>
        <w:rPr>
          <w:rFonts w:ascii="Times New Roman" w:hAnsi="Times New Roman" w:cs="Times New Roman"/>
          <w:sz w:val="24"/>
          <w:szCs w:val="24"/>
        </w:rPr>
      </w:pPr>
      <w:r w:rsidRPr="00C048E1">
        <w:rPr>
          <w:rFonts w:ascii="Times New Roman" w:hAnsi="Times New Roman" w:cs="Times New Roman"/>
          <w:bCs/>
          <w:sz w:val="24"/>
          <w:szCs w:val="24"/>
        </w:rPr>
        <w:t xml:space="preserve"> «…</w:t>
      </w:r>
      <w:r w:rsidR="00880AA0" w:rsidRPr="00C048E1">
        <w:rPr>
          <w:rFonts w:ascii="Times New Roman" w:hAnsi="Times New Roman" w:cs="Times New Roman"/>
          <w:bCs/>
          <w:sz w:val="24"/>
          <w:szCs w:val="24"/>
        </w:rPr>
        <w:t>С</w:t>
      </w:r>
      <w:r w:rsidRPr="00C048E1">
        <w:rPr>
          <w:rFonts w:ascii="Times New Roman" w:hAnsi="Times New Roman" w:cs="Times New Roman"/>
          <w:bCs/>
          <w:sz w:val="24"/>
          <w:szCs w:val="24"/>
        </w:rPr>
        <w:t xml:space="preserve">овременный житель Севера получает в недостаточном количестве витаминов, </w:t>
      </w:r>
      <w:proofErr w:type="spellStart"/>
      <w:r w:rsidRPr="00C048E1">
        <w:rPr>
          <w:rFonts w:ascii="Times New Roman" w:hAnsi="Times New Roman" w:cs="Times New Roman"/>
          <w:bCs/>
          <w:sz w:val="24"/>
          <w:szCs w:val="24"/>
        </w:rPr>
        <w:t>белково</w:t>
      </w:r>
      <w:proofErr w:type="spellEnd"/>
      <w:r w:rsidRPr="00C048E1">
        <w:rPr>
          <w:rFonts w:ascii="Times New Roman" w:hAnsi="Times New Roman" w:cs="Times New Roman"/>
          <w:bCs/>
          <w:sz w:val="24"/>
          <w:szCs w:val="24"/>
        </w:rPr>
        <w:t xml:space="preserve"> – липидной пищи, которую употребляли коренные северные народы. Сейчас нужно больше уделять внимания такой пище, так как люди забывают, что природа дает то, что нужно</w:t>
      </w:r>
      <w:r w:rsidR="0058056B" w:rsidRPr="00C048E1">
        <w:rPr>
          <w:rFonts w:ascii="Times New Roman" w:hAnsi="Times New Roman" w:cs="Times New Roman"/>
          <w:bCs/>
          <w:sz w:val="24"/>
          <w:szCs w:val="24"/>
        </w:rPr>
        <w:t xml:space="preserve"> человеку</w:t>
      </w:r>
      <w:r w:rsidRPr="00C048E1">
        <w:rPr>
          <w:rFonts w:ascii="Times New Roman" w:hAnsi="Times New Roman" w:cs="Times New Roman"/>
          <w:bCs/>
          <w:sz w:val="24"/>
          <w:szCs w:val="24"/>
        </w:rPr>
        <w:t xml:space="preserve"> именно в этой местност</w:t>
      </w:r>
      <w:r w:rsidR="0058056B" w:rsidRPr="00C048E1">
        <w:rPr>
          <w:rFonts w:ascii="Times New Roman" w:hAnsi="Times New Roman" w:cs="Times New Roman"/>
          <w:bCs/>
          <w:sz w:val="24"/>
          <w:szCs w:val="24"/>
        </w:rPr>
        <w:t xml:space="preserve">и. Без соблюдения правил питания присущих данной территории организму тяжело справляться с условиями окружающее среды, а именно в нашем </w:t>
      </w:r>
      <w:proofErr w:type="gramStart"/>
      <w:r w:rsidR="0058056B" w:rsidRPr="00C048E1">
        <w:rPr>
          <w:rFonts w:ascii="Times New Roman" w:hAnsi="Times New Roman" w:cs="Times New Roman"/>
          <w:bCs/>
          <w:sz w:val="24"/>
          <w:szCs w:val="24"/>
        </w:rPr>
        <w:t>случае:  сильные</w:t>
      </w:r>
      <w:proofErr w:type="gramEnd"/>
      <w:r w:rsidR="0058056B" w:rsidRPr="00C048E1">
        <w:rPr>
          <w:rFonts w:ascii="Times New Roman" w:hAnsi="Times New Roman" w:cs="Times New Roman"/>
          <w:bCs/>
          <w:sz w:val="24"/>
          <w:szCs w:val="24"/>
        </w:rPr>
        <w:t xml:space="preserve"> ветры, морозы, перепады температур, магнитные бури, полярные день и ночь, нехватка кислорода и др.»</w:t>
      </w:r>
      <w:r w:rsidR="00880AA0" w:rsidRPr="00C048E1">
        <w:rPr>
          <w:rFonts w:ascii="Times New Roman" w:hAnsi="Times New Roman" w:cs="Times New Roman"/>
          <w:bCs/>
          <w:sz w:val="24"/>
          <w:szCs w:val="24"/>
        </w:rPr>
        <w:t xml:space="preserve"> (Аверьянова Н. В.)</w:t>
      </w:r>
    </w:p>
    <w:p w:rsidR="005B5E90" w:rsidRPr="00803CA3" w:rsidRDefault="00AA1270" w:rsidP="00931D77">
      <w:pPr>
        <w:spacing w:after="0" w:line="360" w:lineRule="auto"/>
        <w:jc w:val="center"/>
        <w:rPr>
          <w:rFonts w:ascii="Times New Roman" w:hAnsi="Times New Roman" w:cs="Times New Roman"/>
          <w:b/>
          <w:sz w:val="24"/>
          <w:szCs w:val="24"/>
        </w:rPr>
      </w:pPr>
      <w:r w:rsidRPr="00803CA3">
        <w:rPr>
          <w:rFonts w:ascii="Times New Roman" w:hAnsi="Times New Roman" w:cs="Times New Roman"/>
          <w:b/>
          <w:sz w:val="24"/>
          <w:szCs w:val="24"/>
        </w:rPr>
        <w:t>2</w:t>
      </w:r>
      <w:r w:rsidR="00D06456" w:rsidRPr="00803CA3">
        <w:rPr>
          <w:rFonts w:ascii="Times New Roman" w:hAnsi="Times New Roman" w:cs="Times New Roman"/>
          <w:b/>
          <w:sz w:val="24"/>
          <w:szCs w:val="24"/>
        </w:rPr>
        <w:t>.</w:t>
      </w:r>
      <w:r w:rsidR="008923FD" w:rsidRPr="00803CA3">
        <w:rPr>
          <w:rFonts w:ascii="Times New Roman" w:hAnsi="Times New Roman" w:cs="Times New Roman"/>
          <w:b/>
          <w:sz w:val="24"/>
          <w:szCs w:val="24"/>
        </w:rPr>
        <w:t>1</w:t>
      </w:r>
      <w:r w:rsidR="00D06456" w:rsidRPr="00803CA3">
        <w:rPr>
          <w:rFonts w:ascii="Times New Roman" w:hAnsi="Times New Roman" w:cs="Times New Roman"/>
          <w:b/>
          <w:sz w:val="24"/>
          <w:szCs w:val="24"/>
        </w:rPr>
        <w:t>. Особенности адаптации организма к условиям крайнего Севера.</w:t>
      </w:r>
    </w:p>
    <w:p w:rsidR="005B5E90" w:rsidRPr="00337243" w:rsidRDefault="00DD747F"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Булунский район относится </w:t>
      </w:r>
      <w:r w:rsidR="00AA1270" w:rsidRPr="00C048E1">
        <w:rPr>
          <w:rFonts w:ascii="Times New Roman" w:hAnsi="Times New Roman" w:cs="Times New Roman"/>
          <w:sz w:val="24"/>
          <w:szCs w:val="24"/>
        </w:rPr>
        <w:t>к</w:t>
      </w:r>
      <w:r w:rsidRPr="00C048E1">
        <w:rPr>
          <w:rFonts w:ascii="Times New Roman" w:hAnsi="Times New Roman" w:cs="Times New Roman"/>
          <w:sz w:val="24"/>
          <w:szCs w:val="24"/>
        </w:rPr>
        <w:t xml:space="preserve"> экстремальной зоне  дискомфортной</w:t>
      </w:r>
      <w:r w:rsidR="008D4CF9" w:rsidRPr="00C048E1">
        <w:rPr>
          <w:rFonts w:ascii="Times New Roman" w:hAnsi="Times New Roman" w:cs="Times New Roman"/>
          <w:sz w:val="24"/>
          <w:szCs w:val="24"/>
        </w:rPr>
        <w:t xml:space="preserve"> территории, где 9-10 месяцев в году природные условия значительно осложняют труд, быт и отдых людей, а отдельные природные факторы оказывают сильное негативное воздействие на здоровье населения (особенно детей, стариков и больных-хроников) в течение всего года. Адаптация переселенцев сопровождается сильным напряжением адаптационных систем организма с затрудне</w:t>
      </w:r>
      <w:r w:rsidR="000F51F8">
        <w:rPr>
          <w:rFonts w:ascii="Times New Roman" w:hAnsi="Times New Roman" w:cs="Times New Roman"/>
          <w:sz w:val="24"/>
          <w:szCs w:val="24"/>
        </w:rPr>
        <w:t>нной компенсацией. Здесь малопригодны</w:t>
      </w:r>
      <w:r w:rsidR="008D4CF9" w:rsidRPr="00C048E1">
        <w:rPr>
          <w:rFonts w:ascii="Times New Roman" w:hAnsi="Times New Roman" w:cs="Times New Roman"/>
          <w:sz w:val="24"/>
          <w:szCs w:val="24"/>
        </w:rPr>
        <w:t xml:space="preserve"> для постоянного проживания и трудовой деятельности людей</w:t>
      </w:r>
      <w:r w:rsidR="000F51F8">
        <w:rPr>
          <w:rFonts w:ascii="Times New Roman" w:hAnsi="Times New Roman" w:cs="Times New Roman"/>
          <w:sz w:val="24"/>
          <w:szCs w:val="24"/>
        </w:rPr>
        <w:t xml:space="preserve"> территории</w:t>
      </w:r>
      <w:r w:rsidR="008D4CF9" w:rsidRPr="00C048E1">
        <w:rPr>
          <w:rFonts w:ascii="Times New Roman" w:hAnsi="Times New Roman" w:cs="Times New Roman"/>
          <w:sz w:val="24"/>
          <w:szCs w:val="24"/>
        </w:rPr>
        <w:t xml:space="preserve"> без создания специальных очень дорогостоящих систем жизнеобеспечения населения. </w:t>
      </w:r>
      <w:r w:rsidR="008923FD" w:rsidRPr="00C048E1">
        <w:rPr>
          <w:rFonts w:ascii="Times New Roman" w:hAnsi="Times New Roman" w:cs="Times New Roman"/>
          <w:sz w:val="24"/>
          <w:szCs w:val="24"/>
        </w:rPr>
        <w:t>Наиболее значительными по численности национальными группами являются русские, украинцы, якуты, эвенки и эвены. В составе населения района русские занимают 52, 3 процента</w:t>
      </w:r>
      <w:r w:rsidR="00880AA0" w:rsidRPr="00C048E1">
        <w:rPr>
          <w:rFonts w:ascii="Times New Roman" w:hAnsi="Times New Roman" w:cs="Times New Roman"/>
          <w:sz w:val="24"/>
          <w:szCs w:val="24"/>
        </w:rPr>
        <w:t>, украинцы – 13,1 процента, якуты – 13, 8 процента, эвены и эвенки – 14 процентов.</w:t>
      </w:r>
      <w:r w:rsidR="00337243" w:rsidRPr="00337243">
        <w:rPr>
          <w:rFonts w:ascii="Times New Roman" w:hAnsi="Times New Roman" w:cs="Times New Roman"/>
          <w:sz w:val="24"/>
          <w:szCs w:val="24"/>
        </w:rPr>
        <w:t>[</w:t>
      </w:r>
      <w:r w:rsidR="00337243">
        <w:rPr>
          <w:rFonts w:ascii="Times New Roman" w:hAnsi="Times New Roman" w:cs="Times New Roman"/>
          <w:sz w:val="24"/>
          <w:szCs w:val="24"/>
        </w:rPr>
        <w:t>9</w:t>
      </w:r>
      <w:r w:rsidR="00337243" w:rsidRPr="00337243">
        <w:rPr>
          <w:rFonts w:ascii="Times New Roman" w:hAnsi="Times New Roman" w:cs="Times New Roman"/>
          <w:sz w:val="24"/>
          <w:szCs w:val="24"/>
        </w:rPr>
        <w:t>]</w:t>
      </w:r>
    </w:p>
    <w:p w:rsidR="00FD481C" w:rsidRPr="00C048E1" w:rsidRDefault="00FD481C"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Адаптацией называют все виды врожденной и приобретенной приспособительной деятельности организмов с процессами на клеточном, органном, системном и организменных уров</w:t>
      </w:r>
      <w:r w:rsidR="00AA1270" w:rsidRPr="00C048E1">
        <w:rPr>
          <w:rFonts w:ascii="Times New Roman" w:hAnsi="Times New Roman" w:cs="Times New Roman"/>
          <w:sz w:val="24"/>
          <w:szCs w:val="24"/>
        </w:rPr>
        <w:t>нях.</w:t>
      </w:r>
    </w:p>
    <w:p w:rsidR="00F314CF" w:rsidRPr="00C048E1" w:rsidRDefault="00F314CF" w:rsidP="00931D77">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Принято считать, что особенности адаптации организма человека к условиям Крайнего Севера определяются влиянием в этих районах особых природных факторов. Природные условия на Крайнем Севере для здоровья человека значительно более тяжелые, чем в средней полосе. Особенности климата здесь хорошо известны. Но дело не только в суровом климате и особом режиме освещенности (полярный день или полярная ночь). На Крайнем Севере на организм человека действуют космические факторы, поскольку магнитное поле Земли в этих широтах защищает от них Землю значительно хуже, чем в средних и низких широтах.</w:t>
      </w:r>
      <w:r w:rsidR="00931D77">
        <w:rPr>
          <w:rFonts w:ascii="Times New Roman" w:hAnsi="Times New Roman" w:cs="Times New Roman"/>
          <w:sz w:val="24"/>
          <w:szCs w:val="24"/>
        </w:rPr>
        <w:t xml:space="preserve"> </w:t>
      </w:r>
      <w:r w:rsidRPr="00C048E1">
        <w:rPr>
          <w:rFonts w:ascii="Times New Roman" w:hAnsi="Times New Roman" w:cs="Times New Roman"/>
          <w:sz w:val="24"/>
          <w:szCs w:val="24"/>
        </w:rPr>
        <w:t xml:space="preserve">Поэтому в Заполярье условия не просто более трудные по природным и космическим факторам, чем в средней полосе, но отличаются от них принципиально. Здесь действуют на организм человека многие факторы, которые в средней полосе вообще не </w:t>
      </w:r>
      <w:r w:rsidR="00F727B8" w:rsidRPr="00C048E1">
        <w:rPr>
          <w:rFonts w:ascii="Times New Roman" w:hAnsi="Times New Roman" w:cs="Times New Roman"/>
          <w:sz w:val="24"/>
          <w:szCs w:val="24"/>
        </w:rPr>
        <w:t>наблюдаются.</w:t>
      </w:r>
    </w:p>
    <w:p w:rsidR="00F314CF" w:rsidRPr="00C048E1" w:rsidRDefault="00F314CF" w:rsidP="00931D77">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lastRenderedPageBreak/>
        <w:t>Функционирование организма здорового человека всегда находится в соответствии с внешними условиями. Поэтому у некоторых северян, которые хорошо адаптированы к экстремальным условиям Крайнего Севера, многие показатели организма значительно отличаются от таковых в средней полосе. Другими словами, среднеширотная норма для хорошо адаптировавшихся северян не подходит. У них своя норма, к которой они пришли в результате длительной адаптации к северным экстремальным условиям.</w:t>
      </w:r>
    </w:p>
    <w:p w:rsidR="00F314CF" w:rsidRPr="00172968" w:rsidRDefault="00F314CF" w:rsidP="00931D77">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Успешная адаптация пришлого населения Крайнего Севера является непременным условием его хорошего здоровья. Многие заболевания (сердечнососудистой и нервной систем, органов дыхания, печени и др.) в условиях Крайнего Севера возникают в более раннем возрасте и протекают более тяжело, чем в средней полосе. Часто причина этих заболеваний </w:t>
      </w:r>
      <w:r w:rsidR="000F51F8">
        <w:rPr>
          <w:rFonts w:ascii="Times New Roman" w:hAnsi="Times New Roman" w:cs="Times New Roman"/>
          <w:sz w:val="24"/>
          <w:szCs w:val="24"/>
        </w:rPr>
        <w:t>здесь иная</w:t>
      </w:r>
      <w:r w:rsidRPr="00C048E1">
        <w:rPr>
          <w:rFonts w:ascii="Times New Roman" w:hAnsi="Times New Roman" w:cs="Times New Roman"/>
          <w:sz w:val="24"/>
          <w:szCs w:val="24"/>
        </w:rPr>
        <w:t xml:space="preserve">. Она связана с тем, что человек плохо адаптируется к новым его природным и космическим условиям. Это значит, что организм не может настроить свою работу на оптимальный режим, поэтому его органы и системы работают с напряжением, в режиме перегрузок, что и приводит к возникновению и развитию хронических заболеваний. Таким образом, большинство заболеваний (особенно хронических) на Крайнем Севере является результатом того, что организм человека не адаптировался к трудным условиям Крайнего Севера, или, другими словами, они являются результатом </w:t>
      </w:r>
      <w:proofErr w:type="spellStart"/>
      <w:r w:rsidRPr="00C048E1">
        <w:rPr>
          <w:rFonts w:ascii="Times New Roman" w:hAnsi="Times New Roman" w:cs="Times New Roman"/>
          <w:sz w:val="24"/>
          <w:szCs w:val="24"/>
        </w:rPr>
        <w:t>дезадаптации</w:t>
      </w:r>
      <w:proofErr w:type="spellEnd"/>
      <w:r w:rsidRPr="00C048E1">
        <w:rPr>
          <w:rFonts w:ascii="Times New Roman" w:hAnsi="Times New Roman" w:cs="Times New Roman"/>
          <w:sz w:val="24"/>
          <w:szCs w:val="24"/>
        </w:rPr>
        <w:t>.</w:t>
      </w:r>
      <w:r w:rsidR="00172968" w:rsidRPr="00172968">
        <w:rPr>
          <w:rFonts w:ascii="Times New Roman" w:hAnsi="Times New Roman" w:cs="Times New Roman"/>
          <w:sz w:val="24"/>
          <w:szCs w:val="24"/>
        </w:rPr>
        <w:t>[6]</w:t>
      </w:r>
    </w:p>
    <w:p w:rsidR="00F314CF" w:rsidRPr="00C048E1" w:rsidRDefault="00A35512" w:rsidP="00931D77">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Чтобы более подробнее </w:t>
      </w:r>
      <w:r w:rsidR="009C16FF" w:rsidRPr="00C048E1">
        <w:rPr>
          <w:rFonts w:ascii="Times New Roman" w:hAnsi="Times New Roman" w:cs="Times New Roman"/>
          <w:sz w:val="24"/>
          <w:szCs w:val="24"/>
        </w:rPr>
        <w:t>выяснить</w:t>
      </w:r>
      <w:r w:rsidR="00F314CF" w:rsidRPr="00C048E1">
        <w:rPr>
          <w:rFonts w:ascii="Times New Roman" w:hAnsi="Times New Roman" w:cs="Times New Roman"/>
          <w:sz w:val="24"/>
          <w:szCs w:val="24"/>
        </w:rPr>
        <w:t xml:space="preserve"> влияни</w:t>
      </w:r>
      <w:r w:rsidR="009C16FF" w:rsidRPr="00C048E1">
        <w:rPr>
          <w:rFonts w:ascii="Times New Roman" w:hAnsi="Times New Roman" w:cs="Times New Roman"/>
          <w:sz w:val="24"/>
          <w:szCs w:val="24"/>
        </w:rPr>
        <w:t>е</w:t>
      </w:r>
      <w:r w:rsidR="00F314CF" w:rsidRPr="00C048E1">
        <w:rPr>
          <w:rFonts w:ascii="Times New Roman" w:hAnsi="Times New Roman" w:cs="Times New Roman"/>
          <w:sz w:val="24"/>
          <w:szCs w:val="24"/>
        </w:rPr>
        <w:t xml:space="preserve"> природных факторов на организм человека </w:t>
      </w:r>
      <w:r w:rsidR="00AD30DB" w:rsidRPr="00C048E1">
        <w:rPr>
          <w:rFonts w:ascii="Times New Roman" w:hAnsi="Times New Roman" w:cs="Times New Roman"/>
          <w:sz w:val="24"/>
          <w:szCs w:val="24"/>
        </w:rPr>
        <w:t xml:space="preserve">мы обратились за помощью к заведующей терапевтическим отделением </w:t>
      </w:r>
      <w:r w:rsidR="00AD30DB" w:rsidRPr="00C048E1">
        <w:rPr>
          <w:rFonts w:ascii="Times New Roman" w:hAnsi="Times New Roman" w:cs="Times New Roman"/>
          <w:color w:val="auto"/>
          <w:sz w:val="24"/>
          <w:szCs w:val="24"/>
        </w:rPr>
        <w:t xml:space="preserve">Аверьяновой </w:t>
      </w:r>
      <w:r w:rsidR="005043F4" w:rsidRPr="00C048E1">
        <w:rPr>
          <w:rFonts w:ascii="Times New Roman" w:hAnsi="Times New Roman" w:cs="Times New Roman"/>
          <w:color w:val="auto"/>
          <w:sz w:val="24"/>
          <w:szCs w:val="24"/>
        </w:rPr>
        <w:t>Н. В.</w:t>
      </w:r>
      <w:r w:rsidR="005043F4" w:rsidRPr="00C048E1">
        <w:rPr>
          <w:rFonts w:ascii="Times New Roman" w:hAnsi="Times New Roman" w:cs="Times New Roman"/>
          <w:color w:val="FF0000"/>
          <w:sz w:val="24"/>
          <w:szCs w:val="24"/>
        </w:rPr>
        <w:t xml:space="preserve"> </w:t>
      </w:r>
      <w:r w:rsidR="009C16FF" w:rsidRPr="00C048E1">
        <w:rPr>
          <w:rFonts w:ascii="Times New Roman" w:hAnsi="Times New Roman" w:cs="Times New Roman"/>
          <w:color w:val="auto"/>
          <w:sz w:val="24"/>
          <w:szCs w:val="24"/>
        </w:rPr>
        <w:t>«…</w:t>
      </w:r>
      <w:r w:rsidR="00880AA0" w:rsidRPr="00C048E1">
        <w:rPr>
          <w:rFonts w:ascii="Times New Roman" w:hAnsi="Times New Roman" w:cs="Times New Roman"/>
          <w:sz w:val="24"/>
          <w:szCs w:val="24"/>
        </w:rPr>
        <w:t>Н</w:t>
      </w:r>
      <w:r w:rsidR="00F314CF" w:rsidRPr="00C048E1">
        <w:rPr>
          <w:rFonts w:ascii="Times New Roman" w:hAnsi="Times New Roman" w:cs="Times New Roman"/>
          <w:sz w:val="24"/>
          <w:szCs w:val="24"/>
        </w:rPr>
        <w:t>а организм человека одновременно действуют многие метеорологические факторы, из которых чрезвычайно трудно определить ведущий, определяющий ха</w:t>
      </w:r>
      <w:r w:rsidR="009C16FF" w:rsidRPr="00C048E1">
        <w:rPr>
          <w:rFonts w:ascii="Times New Roman" w:hAnsi="Times New Roman" w:cs="Times New Roman"/>
          <w:sz w:val="24"/>
          <w:szCs w:val="24"/>
        </w:rPr>
        <w:t>рактер адаптационных реакций.</w:t>
      </w:r>
      <w:r w:rsidR="00F314CF" w:rsidRPr="00C048E1">
        <w:rPr>
          <w:rFonts w:ascii="Times New Roman" w:hAnsi="Times New Roman" w:cs="Times New Roman"/>
          <w:sz w:val="24"/>
          <w:szCs w:val="24"/>
        </w:rPr>
        <w:t xml:space="preserve"> Разные приспособительные реакции организма человека, зависящие как от принадлежности каждого к </w:t>
      </w:r>
      <w:r w:rsidR="00F727B8" w:rsidRPr="00C048E1">
        <w:rPr>
          <w:rFonts w:ascii="Times New Roman" w:hAnsi="Times New Roman" w:cs="Times New Roman"/>
          <w:sz w:val="24"/>
          <w:szCs w:val="24"/>
        </w:rPr>
        <w:t xml:space="preserve">проживанию в </w:t>
      </w:r>
      <w:r w:rsidR="00F314CF" w:rsidRPr="00C048E1">
        <w:rPr>
          <w:rFonts w:ascii="Times New Roman" w:hAnsi="Times New Roman" w:cs="Times New Roman"/>
          <w:sz w:val="24"/>
          <w:szCs w:val="24"/>
        </w:rPr>
        <w:t xml:space="preserve"> определенных природных зон, так и от пола, возраста, принадлежности к определенному конституционному типу, так и других индивидуальных особенностей человека.</w:t>
      </w:r>
    </w:p>
    <w:p w:rsidR="00F314CF" w:rsidRPr="00C048E1" w:rsidRDefault="00F314CF" w:rsidP="00931D77">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При миграции человека на Крайний Север система кровообращения одной из первых включается в реакцию адаптации и играет важную роль в поддержании гомеостаза организма в новых экологических условиях. Являясь важным лимитирующим звеном, от которого во многом зависит конечный адаптивный результат, система кровообращения может служить и </w:t>
      </w:r>
      <w:r w:rsidR="009C16FF" w:rsidRPr="00C048E1">
        <w:rPr>
          <w:rFonts w:ascii="Times New Roman" w:hAnsi="Times New Roman" w:cs="Times New Roman"/>
          <w:sz w:val="24"/>
          <w:szCs w:val="24"/>
        </w:rPr>
        <w:t>показателем</w:t>
      </w:r>
      <w:r w:rsidRPr="00C048E1">
        <w:rPr>
          <w:rFonts w:ascii="Times New Roman" w:hAnsi="Times New Roman" w:cs="Times New Roman"/>
          <w:sz w:val="24"/>
          <w:szCs w:val="24"/>
        </w:rPr>
        <w:t xml:space="preserve"> общего адаптационного процесса. Поэтому изучение проблемы физиологии и патологии механизмов адаптации сердечно-сосудистой системы в условиях Крайнего Севера приобретает первостепенное значение</w:t>
      </w:r>
      <w:r w:rsidR="009C16FF" w:rsidRPr="00C048E1">
        <w:rPr>
          <w:rFonts w:ascii="Times New Roman" w:hAnsi="Times New Roman" w:cs="Times New Roman"/>
          <w:sz w:val="24"/>
          <w:szCs w:val="24"/>
        </w:rPr>
        <w:t xml:space="preserve"> для нас врачей</w:t>
      </w:r>
      <w:r w:rsidRPr="00C048E1">
        <w:rPr>
          <w:rFonts w:ascii="Times New Roman" w:hAnsi="Times New Roman" w:cs="Times New Roman"/>
          <w:sz w:val="24"/>
          <w:szCs w:val="24"/>
        </w:rPr>
        <w:t>. Исследователи, изучавшие вопросы адаптации сердечно-сосудистой системы в вы</w:t>
      </w:r>
      <w:r w:rsidR="009C16FF" w:rsidRPr="00C048E1">
        <w:rPr>
          <w:rFonts w:ascii="Times New Roman" w:hAnsi="Times New Roman" w:cs="Times New Roman"/>
          <w:sz w:val="24"/>
          <w:szCs w:val="24"/>
        </w:rPr>
        <w:t>соких широтах Земли, отмечают</w:t>
      </w:r>
      <w:r w:rsidRPr="00C048E1">
        <w:rPr>
          <w:rFonts w:ascii="Times New Roman" w:hAnsi="Times New Roman" w:cs="Times New Roman"/>
          <w:sz w:val="24"/>
          <w:szCs w:val="24"/>
        </w:rPr>
        <w:t xml:space="preserve">, что миграция человека в эти районы сопровождается у части людей разнообразными субъективными нарушениями кардиального генеза: одышкой, особенно при быстрой ходьбе и физической </w:t>
      </w:r>
      <w:r w:rsidRPr="00C048E1">
        <w:rPr>
          <w:rFonts w:ascii="Times New Roman" w:hAnsi="Times New Roman" w:cs="Times New Roman"/>
          <w:sz w:val="24"/>
          <w:szCs w:val="24"/>
        </w:rPr>
        <w:lastRenderedPageBreak/>
        <w:t>нагрузке, сердцебиением и болями в области сердца. Наибольшее число жалоб отмечается в первые месяцы</w:t>
      </w:r>
      <w:r w:rsidR="0066369A" w:rsidRPr="00C048E1">
        <w:rPr>
          <w:rFonts w:ascii="Times New Roman" w:hAnsi="Times New Roman" w:cs="Times New Roman"/>
          <w:sz w:val="24"/>
          <w:szCs w:val="24"/>
        </w:rPr>
        <w:t xml:space="preserve">. </w:t>
      </w:r>
      <w:r w:rsidR="00715530" w:rsidRPr="00C048E1">
        <w:rPr>
          <w:rFonts w:ascii="Times New Roman" w:hAnsi="Times New Roman" w:cs="Times New Roman"/>
          <w:sz w:val="24"/>
          <w:szCs w:val="24"/>
        </w:rPr>
        <w:t>Плюс - х</w:t>
      </w:r>
      <w:r w:rsidRPr="00C048E1">
        <w:rPr>
          <w:rFonts w:ascii="Times New Roman" w:hAnsi="Times New Roman" w:cs="Times New Roman"/>
          <w:sz w:val="24"/>
          <w:szCs w:val="24"/>
        </w:rPr>
        <w:t xml:space="preserve">олод - один из главных экологических факторов Крайнего Севера, к которому приходится адаптироваться организму человека и его сердечно-сосудистой системе. Низкие температуры в сочетании с высокой скоростью ветра воздействуют на открытые участки поверхности тела и на обширную сосудистую и рецепторную область легких. </w:t>
      </w:r>
      <w:proofErr w:type="spellStart"/>
      <w:r w:rsidRPr="00C048E1">
        <w:rPr>
          <w:rFonts w:ascii="Times New Roman" w:hAnsi="Times New Roman" w:cs="Times New Roman"/>
          <w:sz w:val="24"/>
          <w:szCs w:val="24"/>
        </w:rPr>
        <w:t>Холодовая</w:t>
      </w:r>
      <w:proofErr w:type="spellEnd"/>
      <w:r w:rsidRPr="00C048E1">
        <w:rPr>
          <w:rFonts w:ascii="Times New Roman" w:hAnsi="Times New Roman" w:cs="Times New Roman"/>
          <w:sz w:val="24"/>
          <w:szCs w:val="24"/>
        </w:rPr>
        <w:t xml:space="preserve"> адаптация снижает </w:t>
      </w:r>
      <w:r w:rsidR="0066369A" w:rsidRPr="00C048E1">
        <w:rPr>
          <w:rFonts w:ascii="Times New Roman" w:hAnsi="Times New Roman" w:cs="Times New Roman"/>
          <w:sz w:val="24"/>
          <w:szCs w:val="24"/>
        </w:rPr>
        <w:t xml:space="preserve">коэффициент полезного действия </w:t>
      </w:r>
      <w:r w:rsidRPr="00C048E1">
        <w:rPr>
          <w:rFonts w:ascii="Times New Roman" w:hAnsi="Times New Roman" w:cs="Times New Roman"/>
          <w:sz w:val="24"/>
          <w:szCs w:val="24"/>
        </w:rPr>
        <w:t>работы сердца в результате повышенного расхода энергии на сокращение</w:t>
      </w:r>
      <w:r w:rsidR="00715530" w:rsidRPr="00C048E1">
        <w:rPr>
          <w:rFonts w:ascii="Times New Roman" w:hAnsi="Times New Roman" w:cs="Times New Roman"/>
          <w:sz w:val="24"/>
          <w:szCs w:val="24"/>
        </w:rPr>
        <w:t xml:space="preserve">. Хочется посоветовать людям, которые впервые приехали на Север, побыстрее приспособиться к традиционной кухне северных народов. Это в первую очередь строганина из рыбы, оленина т.к. содержание в </w:t>
      </w:r>
      <w:proofErr w:type="gramStart"/>
      <w:r w:rsidR="00715530" w:rsidRPr="00C048E1">
        <w:rPr>
          <w:rFonts w:ascii="Times New Roman" w:hAnsi="Times New Roman" w:cs="Times New Roman"/>
          <w:sz w:val="24"/>
          <w:szCs w:val="24"/>
        </w:rPr>
        <w:t>них  Омега</w:t>
      </w:r>
      <w:proofErr w:type="gramEnd"/>
      <w:r w:rsidR="00715530" w:rsidRPr="00C048E1">
        <w:rPr>
          <w:rFonts w:ascii="Times New Roman" w:hAnsi="Times New Roman" w:cs="Times New Roman"/>
          <w:sz w:val="24"/>
          <w:szCs w:val="24"/>
        </w:rPr>
        <w:t xml:space="preserve"> 3 жирных кислот, которые в магазинных продуктах исключены, помогает сердечно- сосудистой системе включиться в интенсивную работу, в помощь всему организму в выживании в таких экстремальных условиях, как наш поселок Тикси</w:t>
      </w:r>
      <w:r w:rsidR="00793F48" w:rsidRPr="00C048E1">
        <w:rPr>
          <w:rFonts w:ascii="Times New Roman" w:hAnsi="Times New Roman" w:cs="Times New Roman"/>
          <w:sz w:val="24"/>
          <w:szCs w:val="24"/>
        </w:rPr>
        <w:t xml:space="preserve">. </w:t>
      </w:r>
      <w:r w:rsidRPr="00C048E1">
        <w:rPr>
          <w:rFonts w:ascii="Times New Roman" w:hAnsi="Times New Roman" w:cs="Times New Roman"/>
          <w:sz w:val="24"/>
          <w:szCs w:val="24"/>
        </w:rPr>
        <w:t>Истинное</w:t>
      </w:r>
      <w:r w:rsidR="000F51F8">
        <w:rPr>
          <w:rFonts w:ascii="Times New Roman" w:hAnsi="Times New Roman" w:cs="Times New Roman"/>
          <w:sz w:val="24"/>
          <w:szCs w:val="24"/>
        </w:rPr>
        <w:t xml:space="preserve"> поддержание здоровья населения</w:t>
      </w:r>
      <w:r w:rsidRPr="00C048E1">
        <w:rPr>
          <w:rFonts w:ascii="Times New Roman" w:hAnsi="Times New Roman" w:cs="Times New Roman"/>
          <w:sz w:val="24"/>
          <w:szCs w:val="24"/>
        </w:rPr>
        <w:t xml:space="preserve"> может строиться только на базе понимания сущности действия экстремальных условий в этом регионе. Это понимание должно быть как у медицинских работников, так и у населения. Исходя из него должна быть организована работа практических врачей,</w:t>
      </w:r>
      <w:r w:rsidR="00793F48" w:rsidRPr="00C048E1">
        <w:rPr>
          <w:rFonts w:ascii="Times New Roman" w:hAnsi="Times New Roman" w:cs="Times New Roman"/>
          <w:sz w:val="24"/>
          <w:szCs w:val="24"/>
        </w:rPr>
        <w:t xml:space="preserve"> которых очень не хватает в нашем поселке,</w:t>
      </w:r>
      <w:r w:rsidRPr="00C048E1">
        <w:rPr>
          <w:rFonts w:ascii="Times New Roman" w:hAnsi="Times New Roman" w:cs="Times New Roman"/>
          <w:sz w:val="24"/>
          <w:szCs w:val="24"/>
        </w:rPr>
        <w:t xml:space="preserve"> работа различных производств, режим учебы, физических занятий и отдыха школьников, отдых северян во время отпусков и т.д. и т.п. </w:t>
      </w:r>
      <w:r w:rsidR="001B7865" w:rsidRPr="00C048E1">
        <w:rPr>
          <w:rFonts w:ascii="Times New Roman" w:hAnsi="Times New Roman" w:cs="Times New Roman"/>
          <w:sz w:val="24"/>
          <w:szCs w:val="24"/>
        </w:rPr>
        <w:t>Например, н</w:t>
      </w:r>
      <w:r w:rsidRPr="00C048E1">
        <w:rPr>
          <w:rFonts w:ascii="Times New Roman" w:hAnsi="Times New Roman" w:cs="Times New Roman"/>
          <w:sz w:val="24"/>
          <w:szCs w:val="24"/>
        </w:rPr>
        <w:t>а основании многолетних исследований проблемы здоровья школьников на Крайнем Севере ученые пришли к обоснованному заключению о недопустимости здесь организации учебного процесса в две смены. Программа должна включать в себя в 2 раза больше уроко</w:t>
      </w:r>
      <w:r w:rsidR="001661EE" w:rsidRPr="00C048E1">
        <w:rPr>
          <w:rFonts w:ascii="Times New Roman" w:hAnsi="Times New Roman" w:cs="Times New Roman"/>
          <w:sz w:val="24"/>
          <w:szCs w:val="24"/>
        </w:rPr>
        <w:t>в физкультуры</w:t>
      </w:r>
      <w:r w:rsidRPr="00C048E1">
        <w:rPr>
          <w:rFonts w:ascii="Times New Roman" w:hAnsi="Times New Roman" w:cs="Times New Roman"/>
          <w:sz w:val="24"/>
          <w:szCs w:val="24"/>
        </w:rPr>
        <w:t xml:space="preserve">, чем в школах средней полосы. </w:t>
      </w:r>
      <w:r w:rsidR="001661EE" w:rsidRPr="00C048E1">
        <w:rPr>
          <w:rFonts w:ascii="Times New Roman" w:hAnsi="Times New Roman" w:cs="Times New Roman"/>
          <w:sz w:val="24"/>
          <w:szCs w:val="24"/>
        </w:rPr>
        <w:t xml:space="preserve"> </w:t>
      </w:r>
      <w:r w:rsidRPr="00C048E1">
        <w:rPr>
          <w:rFonts w:ascii="Times New Roman" w:hAnsi="Times New Roman" w:cs="Times New Roman"/>
          <w:sz w:val="24"/>
          <w:szCs w:val="24"/>
        </w:rPr>
        <w:t>В продолжение трехлетнего адаптационного периода, когда в организме женщины происходят кардинальные изменения и он переживает время от времени критические состояния, специалисты-медики не рекомендуют женщинам беременность, поскольку развитие здорового ребенка в это время находится под угрозой. Переезды беременных женщин и перевозы маленьких детей с Крайнего Севера на юг и обратно только мешают адаптации и отнюдь не способствуют формированию нормального здоровья детей.</w:t>
      </w:r>
      <w:r w:rsidR="001661EE" w:rsidRPr="00C048E1">
        <w:rPr>
          <w:rFonts w:ascii="Times New Roman" w:hAnsi="Times New Roman" w:cs="Times New Roman"/>
          <w:sz w:val="24"/>
          <w:szCs w:val="24"/>
        </w:rPr>
        <w:t xml:space="preserve"> </w:t>
      </w:r>
      <w:r w:rsidRPr="00C048E1">
        <w:rPr>
          <w:rFonts w:ascii="Times New Roman" w:hAnsi="Times New Roman" w:cs="Times New Roman"/>
          <w:sz w:val="24"/>
          <w:szCs w:val="24"/>
        </w:rPr>
        <w:t xml:space="preserve"> Переезды (а чаще перелеты) северян во время летних отпусков на отдых в среднюю полосу и юг и столь же стремительное возвращение только вредят здоровью. Это справедливо даже в том случае, если они не злоупотребляют солнцем и ведут правильный образ жизни. Это справедливо не только по отношению к отдыху, но и к лечению на курортах юга. Там проведен анализ многолетних данных о результативности лечения многих тысяч северян. Показано, что это лечение не только </w:t>
      </w:r>
      <w:proofErr w:type="spellStart"/>
      <w:r w:rsidRPr="00C048E1">
        <w:rPr>
          <w:rFonts w:ascii="Times New Roman" w:hAnsi="Times New Roman" w:cs="Times New Roman"/>
          <w:sz w:val="24"/>
          <w:szCs w:val="24"/>
        </w:rPr>
        <w:t>малорезультативно</w:t>
      </w:r>
      <w:proofErr w:type="spellEnd"/>
      <w:r w:rsidRPr="00C048E1">
        <w:rPr>
          <w:rFonts w:ascii="Times New Roman" w:hAnsi="Times New Roman" w:cs="Times New Roman"/>
          <w:sz w:val="24"/>
          <w:szCs w:val="24"/>
        </w:rPr>
        <w:t xml:space="preserve">, но очень часто связанные с ним перелеты с Крайнего Севера на юг и обратно приводят к ухудшению здоровья. Лечение наиболее эффективно в тех условиях, к которым организм адаптировался и поэтому настроил свою работу в оптимальном режиме. При переездах (тем более при перелетах) из одних регионов в другие, где </w:t>
      </w:r>
      <w:r w:rsidRPr="00C048E1">
        <w:rPr>
          <w:rFonts w:ascii="Times New Roman" w:hAnsi="Times New Roman" w:cs="Times New Roman"/>
          <w:sz w:val="24"/>
          <w:szCs w:val="24"/>
        </w:rPr>
        <w:lastRenderedPageBreak/>
        <w:t>условия резко отличаются, основные силы организма уходят на адаптацию к новым условиям. Адаптация не может завершиться за несколько дней (не надо ее путать с акклиматизацией). Поэтому лечение или вообще не эффективно, или в лучшем случае малоэффективно</w:t>
      </w:r>
      <w:r w:rsidR="00793F48" w:rsidRPr="00C9059B">
        <w:rPr>
          <w:rFonts w:ascii="Times New Roman" w:hAnsi="Times New Roman" w:cs="Times New Roman"/>
          <w:color w:val="auto"/>
          <w:sz w:val="24"/>
          <w:szCs w:val="24"/>
        </w:rPr>
        <w:t>»</w:t>
      </w:r>
      <w:r w:rsidR="00793F48" w:rsidRPr="00C048E1">
        <w:rPr>
          <w:rFonts w:ascii="Times New Roman" w:hAnsi="Times New Roman" w:cs="Times New Roman"/>
          <w:sz w:val="24"/>
          <w:szCs w:val="24"/>
        </w:rPr>
        <w:t>.</w:t>
      </w:r>
    </w:p>
    <w:p w:rsidR="00F314CF" w:rsidRPr="00C048E1" w:rsidRDefault="001661EE" w:rsidP="00C048E1">
      <w:pPr>
        <w:spacing w:after="0" w:line="360" w:lineRule="auto"/>
        <w:jc w:val="both"/>
        <w:rPr>
          <w:rFonts w:ascii="Times New Roman" w:hAnsi="Times New Roman" w:cs="Times New Roman"/>
          <w:sz w:val="24"/>
          <w:szCs w:val="24"/>
        </w:rPr>
      </w:pPr>
      <w:r w:rsidRPr="00C048E1">
        <w:rPr>
          <w:rFonts w:ascii="Times New Roman" w:hAnsi="Times New Roman" w:cs="Times New Roman"/>
          <w:sz w:val="24"/>
          <w:szCs w:val="24"/>
        </w:rPr>
        <w:t xml:space="preserve">          </w:t>
      </w:r>
      <w:r w:rsidR="00F314CF" w:rsidRPr="00C048E1">
        <w:rPr>
          <w:rFonts w:ascii="Times New Roman" w:hAnsi="Times New Roman" w:cs="Times New Roman"/>
          <w:sz w:val="24"/>
          <w:szCs w:val="24"/>
        </w:rPr>
        <w:t xml:space="preserve"> </w:t>
      </w:r>
      <w:r w:rsidR="00793F48" w:rsidRPr="00C048E1">
        <w:rPr>
          <w:rFonts w:ascii="Times New Roman" w:hAnsi="Times New Roman" w:cs="Times New Roman"/>
          <w:sz w:val="24"/>
          <w:szCs w:val="24"/>
        </w:rPr>
        <w:t xml:space="preserve">Итак, </w:t>
      </w:r>
      <w:r w:rsidR="00C9059B">
        <w:rPr>
          <w:rFonts w:ascii="Times New Roman" w:hAnsi="Times New Roman" w:cs="Times New Roman"/>
          <w:sz w:val="24"/>
          <w:szCs w:val="24"/>
        </w:rPr>
        <w:t xml:space="preserve">беседы с </w:t>
      </w:r>
      <w:r w:rsidR="00793F48" w:rsidRPr="00C048E1">
        <w:rPr>
          <w:rFonts w:ascii="Times New Roman" w:hAnsi="Times New Roman" w:cs="Times New Roman"/>
          <w:sz w:val="24"/>
          <w:szCs w:val="24"/>
        </w:rPr>
        <w:t xml:space="preserve"> Аверьяновой Н</w:t>
      </w:r>
      <w:r w:rsidR="00C9059B">
        <w:rPr>
          <w:rFonts w:ascii="Times New Roman" w:hAnsi="Times New Roman" w:cs="Times New Roman"/>
          <w:sz w:val="24"/>
          <w:szCs w:val="24"/>
        </w:rPr>
        <w:t xml:space="preserve">атальей </w:t>
      </w:r>
      <w:r w:rsidR="00793F48" w:rsidRPr="00C048E1">
        <w:rPr>
          <w:rFonts w:ascii="Times New Roman" w:hAnsi="Times New Roman" w:cs="Times New Roman"/>
          <w:sz w:val="24"/>
          <w:szCs w:val="24"/>
        </w:rPr>
        <w:t xml:space="preserve"> В</w:t>
      </w:r>
      <w:r w:rsidR="00C9059B">
        <w:rPr>
          <w:rFonts w:ascii="Times New Roman" w:hAnsi="Times New Roman" w:cs="Times New Roman"/>
          <w:sz w:val="24"/>
          <w:szCs w:val="24"/>
        </w:rPr>
        <w:t>алентиновной</w:t>
      </w:r>
      <w:r w:rsidR="00793F48" w:rsidRPr="00C048E1">
        <w:rPr>
          <w:rFonts w:ascii="Times New Roman" w:hAnsi="Times New Roman" w:cs="Times New Roman"/>
          <w:sz w:val="24"/>
          <w:szCs w:val="24"/>
        </w:rPr>
        <w:t xml:space="preserve"> </w:t>
      </w:r>
      <w:r w:rsidR="00C9059B">
        <w:rPr>
          <w:rFonts w:ascii="Times New Roman" w:hAnsi="Times New Roman" w:cs="Times New Roman"/>
          <w:sz w:val="24"/>
          <w:szCs w:val="24"/>
        </w:rPr>
        <w:t>мы выяснили</w:t>
      </w:r>
      <w:r w:rsidR="00793F48" w:rsidRPr="00C048E1">
        <w:rPr>
          <w:rFonts w:ascii="Times New Roman" w:hAnsi="Times New Roman" w:cs="Times New Roman"/>
          <w:sz w:val="24"/>
          <w:szCs w:val="24"/>
        </w:rPr>
        <w:t>, что о</w:t>
      </w:r>
      <w:r w:rsidR="00F314CF" w:rsidRPr="00C048E1">
        <w:rPr>
          <w:rFonts w:ascii="Times New Roman" w:hAnsi="Times New Roman" w:cs="Times New Roman"/>
          <w:sz w:val="24"/>
          <w:szCs w:val="24"/>
        </w:rPr>
        <w:t>чень важным для успешной адаптации к экстремальным условиям Крайнего Севера является организация правильного питания населения. Известно, что для коренного населения Крайнего Севера характерно усиление липидного обмена. Это значит, что используется главным образом не жир жировых депо, а пищевые источ</w:t>
      </w:r>
      <w:r w:rsidR="00793F48" w:rsidRPr="00C048E1">
        <w:rPr>
          <w:rFonts w:ascii="Times New Roman" w:hAnsi="Times New Roman" w:cs="Times New Roman"/>
          <w:sz w:val="24"/>
          <w:szCs w:val="24"/>
        </w:rPr>
        <w:t xml:space="preserve">ники жира, они </w:t>
      </w:r>
      <w:r w:rsidR="00F314CF" w:rsidRPr="00C048E1">
        <w:rPr>
          <w:rFonts w:ascii="Times New Roman" w:hAnsi="Times New Roman" w:cs="Times New Roman"/>
          <w:sz w:val="24"/>
          <w:szCs w:val="24"/>
        </w:rPr>
        <w:t>используют в пищу большое количество мяса и рыбы. Это способствует формированию у них липидного типа энергетического обмена. Европейский тип сбалансированного питания характеризуется использованием в пищу большого количества углеводов. Липидный обмен более целесообразен в условиях Крайнего Севера. В средней полосе рекомендуется европейский тип питания (углеводный обмен). Он позволяет уменьшить риск заболевания ишемической болезнью сердца и гипертонической бо</w:t>
      </w:r>
      <w:r w:rsidRPr="00C048E1">
        <w:rPr>
          <w:rFonts w:ascii="Times New Roman" w:hAnsi="Times New Roman" w:cs="Times New Roman"/>
          <w:sz w:val="24"/>
          <w:szCs w:val="24"/>
        </w:rPr>
        <w:t xml:space="preserve">лезнью. </w:t>
      </w:r>
      <w:r w:rsidR="00F314CF" w:rsidRPr="00C048E1">
        <w:rPr>
          <w:rFonts w:ascii="Times New Roman" w:hAnsi="Times New Roman" w:cs="Times New Roman"/>
          <w:sz w:val="24"/>
          <w:szCs w:val="24"/>
        </w:rPr>
        <w:t>Сама природа, здешние условия диктуют эту необходимость, т.е. сбалансирован</w:t>
      </w:r>
      <w:r w:rsidR="00793F48" w:rsidRPr="00C048E1">
        <w:rPr>
          <w:rFonts w:ascii="Times New Roman" w:hAnsi="Times New Roman" w:cs="Times New Roman"/>
          <w:sz w:val="24"/>
          <w:szCs w:val="24"/>
        </w:rPr>
        <w:t>ное питание</w:t>
      </w:r>
      <w:r w:rsidR="00F314CF" w:rsidRPr="00C048E1">
        <w:rPr>
          <w:rFonts w:ascii="Times New Roman" w:hAnsi="Times New Roman" w:cs="Times New Roman"/>
          <w:sz w:val="24"/>
          <w:szCs w:val="24"/>
        </w:rPr>
        <w:t xml:space="preserve"> населения Крайнего Севера надо разрабатывать на основе белково-липидных рационов. Исключительно важно, чтобы при этом применялись продукты местного производства. Все необходимые аминокислоты, в том числе и незаменимые, содержатся в мясе северного оленя. Олений жир содержит большое количество непредельных жирных кислот, жирорастворимых витаминов, антиоксидантов. Мясо оленя по биологическим качествам во многом превосходит говядину, баранину, свинину. Оно содержит много водорастворимых витаминов и различных биоэлементов. Надо сделать так, чтобы на столе северян круглый год не переводились брусника, морошка, клюква, черника, голубика, а также грибы. Надо помнить, что все в природе тонко сбалансировано. Человек должен питаться теми продуктами, которые природа дает ему там, где он живет. Брусника куда нужнее организму на Крайнем Севере, чем заморские бананы и другие привозные плоды, тем более что они дозревают в пути. </w:t>
      </w:r>
      <w:r w:rsidRPr="00C048E1">
        <w:rPr>
          <w:rFonts w:ascii="Times New Roman" w:hAnsi="Times New Roman" w:cs="Times New Roman"/>
          <w:sz w:val="24"/>
          <w:szCs w:val="24"/>
        </w:rPr>
        <w:t>Сейчас многие жители Крайнего Севера перешли на так называемое</w:t>
      </w:r>
      <w:r w:rsidR="00793F48" w:rsidRPr="00C048E1">
        <w:rPr>
          <w:rFonts w:ascii="Times New Roman" w:hAnsi="Times New Roman" w:cs="Times New Roman"/>
          <w:sz w:val="24"/>
          <w:szCs w:val="24"/>
        </w:rPr>
        <w:t xml:space="preserve"> </w:t>
      </w:r>
      <w:r w:rsidRPr="00C048E1">
        <w:rPr>
          <w:rFonts w:ascii="Times New Roman" w:hAnsi="Times New Roman" w:cs="Times New Roman"/>
          <w:sz w:val="24"/>
          <w:szCs w:val="24"/>
        </w:rPr>
        <w:t xml:space="preserve"> европейское меню, поскольку продукты поступают</w:t>
      </w:r>
      <w:r w:rsidR="00FA66FB" w:rsidRPr="00C048E1">
        <w:rPr>
          <w:rFonts w:ascii="Times New Roman" w:hAnsi="Times New Roman" w:cs="Times New Roman"/>
          <w:sz w:val="24"/>
          <w:szCs w:val="24"/>
        </w:rPr>
        <w:t>, в основном, из центральны</w:t>
      </w:r>
      <w:r w:rsidR="00793F48" w:rsidRPr="00C048E1">
        <w:rPr>
          <w:rFonts w:ascii="Times New Roman" w:hAnsi="Times New Roman" w:cs="Times New Roman"/>
          <w:sz w:val="24"/>
          <w:szCs w:val="24"/>
        </w:rPr>
        <w:t>х</w:t>
      </w:r>
      <w:r w:rsidR="00FA66FB" w:rsidRPr="00C048E1">
        <w:rPr>
          <w:rFonts w:ascii="Times New Roman" w:hAnsi="Times New Roman" w:cs="Times New Roman"/>
          <w:sz w:val="24"/>
          <w:szCs w:val="24"/>
        </w:rPr>
        <w:t xml:space="preserve"> регионов России. Многие стали употреблять не достаточное количество традиционных продуктов Севера: рыбу, оленину, сырую печень и сердце (в свежемороженом виде), кровяную колбасу</w:t>
      </w:r>
      <w:r w:rsidR="00793F48" w:rsidRPr="00C048E1">
        <w:rPr>
          <w:rFonts w:ascii="Times New Roman" w:hAnsi="Times New Roman" w:cs="Times New Roman"/>
          <w:sz w:val="24"/>
          <w:szCs w:val="24"/>
        </w:rPr>
        <w:t xml:space="preserve"> вместо современной в магазинах, что в конечном итоге пагубно влияет на весь организм.</w:t>
      </w:r>
    </w:p>
    <w:p w:rsidR="005B5E90" w:rsidRPr="00803CA3" w:rsidRDefault="005B5E90" w:rsidP="005B0D0F">
      <w:pPr>
        <w:spacing w:after="0" w:line="360" w:lineRule="auto"/>
        <w:jc w:val="center"/>
        <w:rPr>
          <w:rFonts w:ascii="Times New Roman" w:hAnsi="Times New Roman" w:cs="Times New Roman"/>
          <w:b/>
          <w:sz w:val="24"/>
          <w:szCs w:val="24"/>
        </w:rPr>
      </w:pPr>
      <w:r w:rsidRPr="00803CA3">
        <w:rPr>
          <w:rFonts w:ascii="Times New Roman" w:hAnsi="Times New Roman" w:cs="Times New Roman"/>
          <w:b/>
          <w:sz w:val="24"/>
          <w:szCs w:val="24"/>
        </w:rPr>
        <w:t>2.</w:t>
      </w:r>
      <w:r w:rsidR="008923FD" w:rsidRPr="00803CA3">
        <w:rPr>
          <w:rFonts w:ascii="Times New Roman" w:hAnsi="Times New Roman" w:cs="Times New Roman"/>
          <w:b/>
          <w:sz w:val="24"/>
          <w:szCs w:val="24"/>
        </w:rPr>
        <w:t>2</w:t>
      </w:r>
      <w:r w:rsidRPr="00803CA3">
        <w:rPr>
          <w:rFonts w:ascii="Times New Roman" w:hAnsi="Times New Roman" w:cs="Times New Roman"/>
          <w:b/>
          <w:sz w:val="24"/>
          <w:szCs w:val="24"/>
        </w:rPr>
        <w:t xml:space="preserve">. Колорит </w:t>
      </w:r>
      <w:r w:rsidR="005B6795" w:rsidRPr="00803CA3">
        <w:rPr>
          <w:rFonts w:ascii="Times New Roman" w:hAnsi="Times New Roman" w:cs="Times New Roman"/>
          <w:b/>
          <w:sz w:val="24"/>
          <w:szCs w:val="24"/>
        </w:rPr>
        <w:t>национальной</w:t>
      </w:r>
      <w:r w:rsidRPr="00803CA3">
        <w:rPr>
          <w:rFonts w:ascii="Times New Roman" w:hAnsi="Times New Roman" w:cs="Times New Roman"/>
          <w:b/>
          <w:sz w:val="24"/>
          <w:szCs w:val="24"/>
        </w:rPr>
        <w:t xml:space="preserve"> кухни</w:t>
      </w:r>
    </w:p>
    <w:p w:rsidR="00832821" w:rsidRPr="00C048E1" w:rsidRDefault="00832821"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Якутская кухня — традиционная кухня якутов. Имеет некоторые общие черты с кухней казахов, бурятов, монголов, северных народов (эвенков, эвенов, чукчей), а также русских, украинцев.</w:t>
      </w:r>
    </w:p>
    <w:p w:rsidR="00832821" w:rsidRPr="00172968" w:rsidRDefault="00832821"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lastRenderedPageBreak/>
        <w:t xml:space="preserve">Способы приготовления блюд в якутской кухне немногочисленны: это либо отваривание (мясо, рыба), либо сбраживание (кумыс, </w:t>
      </w:r>
      <w:proofErr w:type="spellStart"/>
      <w:r w:rsidRPr="00C048E1">
        <w:rPr>
          <w:rFonts w:ascii="Times New Roman" w:hAnsi="Times New Roman" w:cs="Times New Roman"/>
          <w:sz w:val="24"/>
          <w:szCs w:val="24"/>
        </w:rPr>
        <w:t>суорат</w:t>
      </w:r>
      <w:proofErr w:type="spellEnd"/>
      <w:r w:rsidRPr="00C048E1">
        <w:rPr>
          <w:rFonts w:ascii="Times New Roman" w:hAnsi="Times New Roman" w:cs="Times New Roman"/>
          <w:sz w:val="24"/>
          <w:szCs w:val="24"/>
        </w:rPr>
        <w:t>), либо заморозка (мясо, рыба).</w:t>
      </w:r>
      <w:r w:rsidR="005B6795" w:rsidRPr="00C048E1">
        <w:rPr>
          <w:rFonts w:ascii="Times New Roman" w:hAnsi="Times New Roman" w:cs="Times New Roman"/>
          <w:sz w:val="24"/>
          <w:szCs w:val="24"/>
        </w:rPr>
        <w:t xml:space="preserve"> </w:t>
      </w:r>
      <w:r w:rsidRPr="00C048E1">
        <w:rPr>
          <w:rFonts w:ascii="Times New Roman" w:hAnsi="Times New Roman" w:cs="Times New Roman"/>
          <w:sz w:val="24"/>
          <w:szCs w:val="24"/>
        </w:rPr>
        <w:t xml:space="preserve">Из мяса в пищу традиционно употребляется конина, говядина, оленина, пернатая дичь, а также потроха и кровь. Широко распространены блюда из сибирской рыбы (осётр, </w:t>
      </w:r>
      <w:proofErr w:type="spellStart"/>
      <w:r w:rsidRPr="00C048E1">
        <w:rPr>
          <w:rFonts w:ascii="Times New Roman" w:hAnsi="Times New Roman" w:cs="Times New Roman"/>
          <w:sz w:val="24"/>
          <w:szCs w:val="24"/>
        </w:rPr>
        <w:t>чир</w:t>
      </w:r>
      <w:proofErr w:type="spellEnd"/>
      <w:r w:rsidRPr="00C048E1">
        <w:rPr>
          <w:rFonts w:ascii="Times New Roman" w:hAnsi="Times New Roman" w:cs="Times New Roman"/>
          <w:sz w:val="24"/>
          <w:szCs w:val="24"/>
        </w:rPr>
        <w:t>, омуль, муксун, пелядь, нельма, хариус).</w:t>
      </w:r>
      <w:r w:rsidR="005B6795" w:rsidRPr="00C048E1">
        <w:rPr>
          <w:rFonts w:ascii="Times New Roman" w:hAnsi="Times New Roman" w:cs="Times New Roman"/>
          <w:sz w:val="24"/>
          <w:szCs w:val="24"/>
        </w:rPr>
        <w:t xml:space="preserve"> </w:t>
      </w:r>
      <w:proofErr w:type="spellStart"/>
      <w:r w:rsidRPr="00C048E1">
        <w:rPr>
          <w:rFonts w:ascii="Times New Roman" w:hAnsi="Times New Roman" w:cs="Times New Roman"/>
          <w:sz w:val="24"/>
          <w:szCs w:val="24"/>
        </w:rPr>
        <w:t>Кониные</w:t>
      </w:r>
      <w:proofErr w:type="spellEnd"/>
      <w:r w:rsidRPr="00C048E1">
        <w:rPr>
          <w:rFonts w:ascii="Times New Roman" w:hAnsi="Times New Roman" w:cs="Times New Roman"/>
          <w:sz w:val="24"/>
          <w:szCs w:val="24"/>
        </w:rPr>
        <w:t xml:space="preserve"> или говяжьи ребра в Якутии известны под названием </w:t>
      </w:r>
      <w:proofErr w:type="spellStart"/>
      <w:r w:rsidRPr="00C048E1">
        <w:rPr>
          <w:rFonts w:ascii="Times New Roman" w:hAnsi="Times New Roman" w:cs="Times New Roman"/>
          <w:sz w:val="24"/>
          <w:szCs w:val="24"/>
        </w:rPr>
        <w:t>ойогос</w:t>
      </w:r>
      <w:proofErr w:type="spellEnd"/>
      <w:r w:rsidRPr="00C048E1">
        <w:rPr>
          <w:rFonts w:ascii="Times New Roman" w:hAnsi="Times New Roman" w:cs="Times New Roman"/>
          <w:sz w:val="24"/>
          <w:szCs w:val="24"/>
        </w:rPr>
        <w:t xml:space="preserve">. Из замороженных мяса и рыбы делается строганина, которая употребляется в пищу с острой приправой из колбы (черемши), ложечника (подобие хрена) и сараны (луковое растение). Из </w:t>
      </w:r>
      <w:proofErr w:type="spellStart"/>
      <w:r w:rsidRPr="00C048E1">
        <w:rPr>
          <w:rFonts w:ascii="Times New Roman" w:hAnsi="Times New Roman" w:cs="Times New Roman"/>
          <w:sz w:val="24"/>
          <w:szCs w:val="24"/>
        </w:rPr>
        <w:t>говяжей</w:t>
      </w:r>
      <w:proofErr w:type="spellEnd"/>
      <w:r w:rsidRPr="00C048E1">
        <w:rPr>
          <w:rFonts w:ascii="Times New Roman" w:hAnsi="Times New Roman" w:cs="Times New Roman"/>
          <w:sz w:val="24"/>
          <w:szCs w:val="24"/>
        </w:rPr>
        <w:t xml:space="preserve"> или лошадиной крови получается </w:t>
      </w:r>
      <w:proofErr w:type="spellStart"/>
      <w:r w:rsidRPr="00C048E1">
        <w:rPr>
          <w:rFonts w:ascii="Times New Roman" w:hAnsi="Times New Roman" w:cs="Times New Roman"/>
          <w:sz w:val="24"/>
          <w:szCs w:val="24"/>
        </w:rPr>
        <w:t>хаан</w:t>
      </w:r>
      <w:proofErr w:type="spellEnd"/>
      <w:r w:rsidRPr="00C048E1">
        <w:rPr>
          <w:rFonts w:ascii="Times New Roman" w:hAnsi="Times New Roman" w:cs="Times New Roman"/>
          <w:sz w:val="24"/>
          <w:szCs w:val="24"/>
        </w:rPr>
        <w:t xml:space="preserve"> — якутская кровяная </w:t>
      </w:r>
      <w:proofErr w:type="gramStart"/>
      <w:r w:rsidRPr="00C048E1">
        <w:rPr>
          <w:rFonts w:ascii="Times New Roman" w:hAnsi="Times New Roman" w:cs="Times New Roman"/>
          <w:sz w:val="24"/>
          <w:szCs w:val="24"/>
        </w:rPr>
        <w:t>колбаса.</w:t>
      </w:r>
      <w:r w:rsidR="00172968" w:rsidRPr="00172968">
        <w:rPr>
          <w:rFonts w:ascii="Times New Roman" w:hAnsi="Times New Roman" w:cs="Times New Roman"/>
          <w:sz w:val="24"/>
          <w:szCs w:val="24"/>
        </w:rPr>
        <w:t>[</w:t>
      </w:r>
      <w:proofErr w:type="gramEnd"/>
      <w:r w:rsidR="00172968" w:rsidRPr="00172968">
        <w:rPr>
          <w:rFonts w:ascii="Times New Roman" w:hAnsi="Times New Roman" w:cs="Times New Roman"/>
          <w:sz w:val="24"/>
          <w:szCs w:val="24"/>
        </w:rPr>
        <w:t>1]</w:t>
      </w:r>
    </w:p>
    <w:p w:rsidR="00A11E13" w:rsidRPr="00C048E1" w:rsidRDefault="00832821" w:rsidP="00C048E1">
      <w:pPr>
        <w:spacing w:after="0" w:line="360" w:lineRule="auto"/>
        <w:ind w:firstLine="567"/>
        <w:jc w:val="both"/>
        <w:rPr>
          <w:rFonts w:ascii="Times New Roman" w:hAnsi="Times New Roman" w:cs="Times New Roman"/>
          <w:sz w:val="24"/>
          <w:szCs w:val="24"/>
        </w:rPr>
      </w:pPr>
      <w:proofErr w:type="spellStart"/>
      <w:r w:rsidRPr="00C048E1">
        <w:rPr>
          <w:rFonts w:ascii="Times New Roman" w:hAnsi="Times New Roman" w:cs="Times New Roman"/>
          <w:sz w:val="24"/>
          <w:szCs w:val="24"/>
        </w:rPr>
        <w:t>Строгани́на</w:t>
      </w:r>
      <w:proofErr w:type="spellEnd"/>
      <w:r w:rsidRPr="00C048E1">
        <w:rPr>
          <w:rFonts w:ascii="Times New Roman" w:hAnsi="Times New Roman" w:cs="Times New Roman"/>
          <w:sz w:val="24"/>
          <w:szCs w:val="24"/>
        </w:rPr>
        <w:t xml:space="preserve"> — свежезамороженная рыба (в основном сиговых пород: нельма, муксун, </w:t>
      </w:r>
      <w:proofErr w:type="spellStart"/>
      <w:r w:rsidRPr="00C048E1">
        <w:rPr>
          <w:rFonts w:ascii="Times New Roman" w:hAnsi="Times New Roman" w:cs="Times New Roman"/>
          <w:sz w:val="24"/>
          <w:szCs w:val="24"/>
        </w:rPr>
        <w:t>чир</w:t>
      </w:r>
      <w:proofErr w:type="spellEnd"/>
      <w:r w:rsidRPr="00C048E1">
        <w:rPr>
          <w:rFonts w:ascii="Times New Roman" w:hAnsi="Times New Roman" w:cs="Times New Roman"/>
          <w:sz w:val="24"/>
          <w:szCs w:val="24"/>
        </w:rPr>
        <w:t>, северный омуль и др.) или мясо, одно из основных блюд северной кухни (популярна в северорусской, якутской кухне, кухне коми). Подаётся к столу в сыром замороженном виде. Нарезается стружкой, лучше небольшими порциями, во избежание преждевременного размораживания. Для вкуса строганину макают в «</w:t>
      </w:r>
      <w:proofErr w:type="spellStart"/>
      <w:r w:rsidRPr="00C048E1">
        <w:rPr>
          <w:rFonts w:ascii="Times New Roman" w:hAnsi="Times New Roman" w:cs="Times New Roman"/>
          <w:sz w:val="24"/>
          <w:szCs w:val="24"/>
        </w:rPr>
        <w:t>макалово</w:t>
      </w:r>
      <w:proofErr w:type="spellEnd"/>
      <w:r w:rsidRPr="00C048E1">
        <w:rPr>
          <w:rFonts w:ascii="Times New Roman" w:hAnsi="Times New Roman" w:cs="Times New Roman"/>
          <w:sz w:val="24"/>
          <w:szCs w:val="24"/>
        </w:rPr>
        <w:t xml:space="preserve">» — соль, перемешанную с молотым </w:t>
      </w:r>
      <w:r w:rsidR="005B6795" w:rsidRPr="00C048E1">
        <w:rPr>
          <w:rFonts w:ascii="Times New Roman" w:hAnsi="Times New Roman" w:cs="Times New Roman"/>
          <w:sz w:val="24"/>
          <w:szCs w:val="24"/>
        </w:rPr>
        <w:t>чёрным перцем в соотношении 1:1</w:t>
      </w:r>
      <w:r w:rsidRPr="00C048E1">
        <w:rPr>
          <w:rFonts w:ascii="Times New Roman" w:hAnsi="Times New Roman" w:cs="Times New Roman"/>
          <w:sz w:val="24"/>
          <w:szCs w:val="24"/>
        </w:rPr>
        <w:t xml:space="preserve">.. Подают </w:t>
      </w:r>
      <w:r w:rsidR="005B6795" w:rsidRPr="00C048E1">
        <w:rPr>
          <w:rFonts w:ascii="Times New Roman" w:hAnsi="Times New Roman" w:cs="Times New Roman"/>
          <w:sz w:val="24"/>
          <w:szCs w:val="24"/>
        </w:rPr>
        <w:t>это</w:t>
      </w:r>
      <w:r w:rsidRPr="00C048E1">
        <w:rPr>
          <w:rFonts w:ascii="Times New Roman" w:hAnsi="Times New Roman" w:cs="Times New Roman"/>
          <w:sz w:val="24"/>
          <w:szCs w:val="24"/>
        </w:rPr>
        <w:t xml:space="preserve"> к спиртному в приправе из лука, перца, соли, уксуса и горчицы. Иногда в качестве приправы подают к ним такие же стружки из мороженых малосольных рыб. На строганину идут не все сорта местных рыб. Её делают только из осетра, стерляди, нельмы, </w:t>
      </w:r>
      <w:proofErr w:type="spellStart"/>
      <w:r w:rsidRPr="00C048E1">
        <w:rPr>
          <w:rFonts w:ascii="Times New Roman" w:hAnsi="Times New Roman" w:cs="Times New Roman"/>
          <w:sz w:val="24"/>
          <w:szCs w:val="24"/>
        </w:rPr>
        <w:t>чира</w:t>
      </w:r>
      <w:proofErr w:type="spellEnd"/>
      <w:r w:rsidRPr="00C048E1">
        <w:rPr>
          <w:rFonts w:ascii="Times New Roman" w:hAnsi="Times New Roman" w:cs="Times New Roman"/>
          <w:sz w:val="24"/>
          <w:szCs w:val="24"/>
        </w:rPr>
        <w:t>, пеляди (</w:t>
      </w:r>
      <w:proofErr w:type="spellStart"/>
      <w:r w:rsidRPr="00C048E1">
        <w:rPr>
          <w:rFonts w:ascii="Times New Roman" w:hAnsi="Times New Roman" w:cs="Times New Roman"/>
          <w:sz w:val="24"/>
          <w:szCs w:val="24"/>
        </w:rPr>
        <w:t>бранатки</w:t>
      </w:r>
      <w:proofErr w:type="spellEnd"/>
      <w:r w:rsidRPr="00C048E1">
        <w:rPr>
          <w:rFonts w:ascii="Times New Roman" w:hAnsi="Times New Roman" w:cs="Times New Roman"/>
          <w:sz w:val="24"/>
          <w:szCs w:val="24"/>
        </w:rPr>
        <w:t xml:space="preserve">), муксуна, омуля и сига. Любопытно отношение к строганине </w:t>
      </w:r>
      <w:proofErr w:type="spellStart"/>
      <w:r w:rsidRPr="00C048E1">
        <w:rPr>
          <w:rFonts w:ascii="Times New Roman" w:hAnsi="Times New Roman" w:cs="Times New Roman"/>
          <w:sz w:val="24"/>
          <w:szCs w:val="24"/>
        </w:rPr>
        <w:t>неякутян</w:t>
      </w:r>
      <w:proofErr w:type="spellEnd"/>
      <w:r w:rsidRPr="00C048E1">
        <w:rPr>
          <w:rFonts w:ascii="Times New Roman" w:hAnsi="Times New Roman" w:cs="Times New Roman"/>
          <w:sz w:val="24"/>
          <w:szCs w:val="24"/>
        </w:rPr>
        <w:t>, особенно иностранцев. Они вначале жмутся смущённо, стесняясь отказаться от «сырой рыбы». Затем испробовав, вычёркивают всю остальную якутскую кухню, превознося одну строганину. Строганина – большой деликатес, потому и относятся особенно взыскательно к её приготовлению с са</w:t>
      </w:r>
      <w:r w:rsidR="00E072A0">
        <w:rPr>
          <w:rFonts w:ascii="Times New Roman" w:hAnsi="Times New Roman" w:cs="Times New Roman"/>
          <w:sz w:val="24"/>
          <w:szCs w:val="24"/>
        </w:rPr>
        <w:t>мого начала процесса заготовки (см приложение № 1)</w:t>
      </w:r>
      <w:r w:rsidR="00A11E13" w:rsidRPr="00C048E1">
        <w:rPr>
          <w:rFonts w:ascii="Times New Roman" w:hAnsi="Times New Roman" w:cs="Times New Roman"/>
          <w:sz w:val="24"/>
          <w:szCs w:val="24"/>
        </w:rPr>
        <w:t xml:space="preserve">         </w:t>
      </w:r>
    </w:p>
    <w:p w:rsidR="00832821" w:rsidRPr="00C048E1" w:rsidRDefault="00832821"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Колбаса северо-якутская. Очищенный желудок или, снятая чулком, шкура крупных рыб (тайменя, налима и др.) набивается мелко накрошенным варёным мясом диких уток и гусей. Всё это заливается жиром и завязывается.</w:t>
      </w:r>
    </w:p>
    <w:p w:rsidR="00832821" w:rsidRPr="00C048E1" w:rsidRDefault="00832821" w:rsidP="00C048E1">
      <w:pPr>
        <w:spacing w:after="0" w:line="360" w:lineRule="auto"/>
        <w:jc w:val="both"/>
        <w:rPr>
          <w:rFonts w:ascii="Times New Roman" w:hAnsi="Times New Roman" w:cs="Times New Roman"/>
          <w:sz w:val="24"/>
          <w:szCs w:val="24"/>
        </w:rPr>
      </w:pPr>
      <w:proofErr w:type="spellStart"/>
      <w:r w:rsidRPr="00C048E1">
        <w:rPr>
          <w:rFonts w:ascii="Times New Roman" w:hAnsi="Times New Roman" w:cs="Times New Roman"/>
          <w:sz w:val="24"/>
          <w:szCs w:val="24"/>
        </w:rPr>
        <w:t>Хаан</w:t>
      </w:r>
      <w:proofErr w:type="spellEnd"/>
      <w:r w:rsidRPr="00C048E1">
        <w:rPr>
          <w:rFonts w:ascii="Times New Roman" w:hAnsi="Times New Roman" w:cs="Times New Roman"/>
          <w:sz w:val="24"/>
          <w:szCs w:val="24"/>
        </w:rPr>
        <w:t xml:space="preserve"> по центрально-</w:t>
      </w:r>
      <w:proofErr w:type="spellStart"/>
      <w:r w:rsidRPr="00C048E1">
        <w:rPr>
          <w:rFonts w:ascii="Times New Roman" w:hAnsi="Times New Roman" w:cs="Times New Roman"/>
          <w:sz w:val="24"/>
          <w:szCs w:val="24"/>
        </w:rPr>
        <w:t>якутски</w:t>
      </w:r>
      <w:proofErr w:type="spellEnd"/>
      <w:r w:rsidRPr="00C048E1">
        <w:rPr>
          <w:rFonts w:ascii="Times New Roman" w:hAnsi="Times New Roman" w:cs="Times New Roman"/>
          <w:sz w:val="24"/>
          <w:szCs w:val="24"/>
        </w:rPr>
        <w:t xml:space="preserve">. Сразу, после убоя скотины, кровь, собранная в широком сосуде, очищается от сгустков, она заправляется необходимым количеством соли, перца, зелёным луком и сдабривается молоком. В отношении количества подливаемого молока не существует определённых пропорций (около 1/6 части). Некоторые смешивают столько молока, что от него заметно светлеет окраска крови. Далее кровью заполняются небольшие отрезки хорошо отмытых скотских кишок. Причём последние никогда не заливают так полно, как, например, делают сардельки или сосиски. К числу приправ кровяной колбасы якуты относят и жир. Поэтому они для колбасы стараются выбрать кишки пожирнее. Варится она очень быстро, поэтому внимательно следят за процессом варки. Колбаса считается сваренной нормально только тогда, когда успевают вытащить её из кипятка сразу после свёртывания крови. Тогда </w:t>
      </w:r>
      <w:r w:rsidRPr="00C048E1">
        <w:rPr>
          <w:rFonts w:ascii="Times New Roman" w:hAnsi="Times New Roman" w:cs="Times New Roman"/>
          <w:sz w:val="24"/>
          <w:szCs w:val="24"/>
        </w:rPr>
        <w:lastRenderedPageBreak/>
        <w:t xml:space="preserve">колбаса бывает сочная и приятная на вкус. А если немного передержать её в кипятке, кровь твердеет и становится какой-то сухой и не совсем приятной на вкус. Сохранность </w:t>
      </w:r>
      <w:proofErr w:type="spellStart"/>
      <w:r w:rsidRPr="00C048E1">
        <w:rPr>
          <w:rFonts w:ascii="Times New Roman" w:hAnsi="Times New Roman" w:cs="Times New Roman"/>
          <w:sz w:val="24"/>
          <w:szCs w:val="24"/>
        </w:rPr>
        <w:t>хаан</w:t>
      </w:r>
      <w:proofErr w:type="spellEnd"/>
      <w:r w:rsidRPr="00C048E1">
        <w:rPr>
          <w:rFonts w:ascii="Times New Roman" w:hAnsi="Times New Roman" w:cs="Times New Roman"/>
          <w:sz w:val="24"/>
          <w:szCs w:val="24"/>
        </w:rPr>
        <w:t xml:space="preserve"> в зимнее время в мороженом состоянии безгранична. В тёплое же время года </w:t>
      </w:r>
      <w:proofErr w:type="spellStart"/>
      <w:r w:rsidRPr="00C048E1">
        <w:rPr>
          <w:rFonts w:ascii="Times New Roman" w:hAnsi="Times New Roman" w:cs="Times New Roman"/>
          <w:sz w:val="24"/>
          <w:szCs w:val="24"/>
        </w:rPr>
        <w:t>хаан</w:t>
      </w:r>
      <w:proofErr w:type="spellEnd"/>
      <w:r w:rsidRPr="00C048E1">
        <w:rPr>
          <w:rFonts w:ascii="Times New Roman" w:hAnsi="Times New Roman" w:cs="Times New Roman"/>
          <w:sz w:val="24"/>
          <w:szCs w:val="24"/>
        </w:rPr>
        <w:t xml:space="preserve"> сохраняется не более суток, и то в зависимости от температуры места хранения.</w:t>
      </w:r>
    </w:p>
    <w:p w:rsidR="00832821" w:rsidRPr="00C048E1" w:rsidRDefault="00832821" w:rsidP="00C048E1">
      <w:pPr>
        <w:spacing w:after="0" w:line="360" w:lineRule="auto"/>
        <w:ind w:firstLine="567"/>
        <w:jc w:val="both"/>
        <w:rPr>
          <w:rFonts w:ascii="Times New Roman" w:hAnsi="Times New Roman" w:cs="Times New Roman"/>
          <w:sz w:val="24"/>
          <w:szCs w:val="24"/>
        </w:rPr>
      </w:pPr>
      <w:proofErr w:type="spellStart"/>
      <w:r w:rsidRPr="00C048E1">
        <w:rPr>
          <w:rFonts w:ascii="Times New Roman" w:hAnsi="Times New Roman" w:cs="Times New Roman"/>
          <w:sz w:val="24"/>
          <w:szCs w:val="24"/>
        </w:rPr>
        <w:t>Субай</w:t>
      </w:r>
      <w:proofErr w:type="spellEnd"/>
      <w:r w:rsidRPr="00C048E1">
        <w:rPr>
          <w:rFonts w:ascii="Times New Roman" w:hAnsi="Times New Roman" w:cs="Times New Roman"/>
          <w:sz w:val="24"/>
          <w:szCs w:val="24"/>
        </w:rPr>
        <w:t xml:space="preserve"> по северо-</w:t>
      </w:r>
      <w:proofErr w:type="spellStart"/>
      <w:r w:rsidRPr="00C048E1">
        <w:rPr>
          <w:rFonts w:ascii="Times New Roman" w:hAnsi="Times New Roman" w:cs="Times New Roman"/>
          <w:sz w:val="24"/>
          <w:szCs w:val="24"/>
        </w:rPr>
        <w:t>якутски</w:t>
      </w:r>
      <w:proofErr w:type="spellEnd"/>
      <w:r w:rsidRPr="00C048E1">
        <w:rPr>
          <w:rFonts w:ascii="Times New Roman" w:hAnsi="Times New Roman" w:cs="Times New Roman"/>
          <w:sz w:val="24"/>
          <w:szCs w:val="24"/>
        </w:rPr>
        <w:t xml:space="preserve">. В отличие от вышеупомянутой, для данной разновидности колбасы идёт не свежая кровь, а кровь, простоявшая сутки. За такое время значительная часть крови свёртывается и оседает на дне сосуда. Из неё, при помощи большой ложки вычерпывается самая жидкая часть крови. Она также заливается в тонкие и толстые кишки с аналогичной заправкой, как и вышеописанный </w:t>
      </w:r>
      <w:proofErr w:type="spellStart"/>
      <w:r w:rsidRPr="00C048E1">
        <w:rPr>
          <w:rFonts w:ascii="Times New Roman" w:hAnsi="Times New Roman" w:cs="Times New Roman"/>
          <w:sz w:val="24"/>
          <w:szCs w:val="24"/>
        </w:rPr>
        <w:t>хаан</w:t>
      </w:r>
      <w:proofErr w:type="spellEnd"/>
      <w:r w:rsidRPr="00C048E1">
        <w:rPr>
          <w:rFonts w:ascii="Times New Roman" w:hAnsi="Times New Roman" w:cs="Times New Roman"/>
          <w:sz w:val="24"/>
          <w:szCs w:val="24"/>
        </w:rPr>
        <w:t>.</w:t>
      </w:r>
    </w:p>
    <w:p w:rsidR="00832821" w:rsidRPr="00C048E1" w:rsidRDefault="00832821" w:rsidP="00C048E1">
      <w:pPr>
        <w:spacing w:after="0" w:line="360" w:lineRule="auto"/>
        <w:ind w:firstLine="567"/>
        <w:jc w:val="both"/>
        <w:rPr>
          <w:rFonts w:ascii="Times New Roman" w:hAnsi="Times New Roman" w:cs="Times New Roman"/>
          <w:sz w:val="24"/>
          <w:szCs w:val="24"/>
        </w:rPr>
      </w:pPr>
      <w:proofErr w:type="spellStart"/>
      <w:r w:rsidRPr="00C048E1">
        <w:rPr>
          <w:rFonts w:ascii="Times New Roman" w:hAnsi="Times New Roman" w:cs="Times New Roman"/>
          <w:sz w:val="24"/>
          <w:szCs w:val="24"/>
        </w:rPr>
        <w:t>Таба</w:t>
      </w:r>
      <w:proofErr w:type="spellEnd"/>
      <w:r w:rsidRPr="00C048E1">
        <w:rPr>
          <w:rFonts w:ascii="Times New Roman" w:hAnsi="Times New Roman" w:cs="Times New Roman"/>
          <w:sz w:val="24"/>
          <w:szCs w:val="24"/>
        </w:rPr>
        <w:t xml:space="preserve"> </w:t>
      </w:r>
      <w:proofErr w:type="spellStart"/>
      <w:r w:rsidRPr="00C048E1">
        <w:rPr>
          <w:rFonts w:ascii="Times New Roman" w:hAnsi="Times New Roman" w:cs="Times New Roman"/>
          <w:sz w:val="24"/>
          <w:szCs w:val="24"/>
        </w:rPr>
        <w:t>хаана</w:t>
      </w:r>
      <w:proofErr w:type="spellEnd"/>
      <w:r w:rsidRPr="00C048E1">
        <w:rPr>
          <w:rFonts w:ascii="Times New Roman" w:hAnsi="Times New Roman" w:cs="Times New Roman"/>
          <w:sz w:val="24"/>
          <w:szCs w:val="24"/>
        </w:rPr>
        <w:t xml:space="preserve">. Изготовляется из оленьей крови, налитой в очищенный олений рубец. Если её изготовляют из крови домашнего оленя, т.е. забой происходит около стойбища, то она, как и другие виды </w:t>
      </w:r>
      <w:proofErr w:type="spellStart"/>
      <w:r w:rsidRPr="00C048E1">
        <w:rPr>
          <w:rFonts w:ascii="Times New Roman" w:hAnsi="Times New Roman" w:cs="Times New Roman"/>
          <w:sz w:val="24"/>
          <w:szCs w:val="24"/>
        </w:rPr>
        <w:t>хаан</w:t>
      </w:r>
      <w:proofErr w:type="spellEnd"/>
      <w:r w:rsidRPr="00C048E1">
        <w:rPr>
          <w:rFonts w:ascii="Times New Roman" w:hAnsi="Times New Roman" w:cs="Times New Roman"/>
          <w:sz w:val="24"/>
          <w:szCs w:val="24"/>
        </w:rPr>
        <w:t>, употребляется в свежем виде. Однако имеет применение и второй способ её приготовления – после некоторого закисания крови. Последний вид кровяной колбасы, скорее всего, продукт случайный, чем намеренный. В кочевых условиях охотникам-оленеводам не так-то легко в летнюю жару сохранить в свежем виде такой продукт, как кровь. Например, если охотник убьёт где-то в тайге, вдали от своего стойбища, дикого оленя, то до доставки его до дома, нередко кровь оказывается уже скисшей. Стремясь сохранить от порчи, некоторые охотники высушивают кровь таких оленей на их же шкуре. Получается кровяной порошок, идущий на кровяную кашу.</w:t>
      </w:r>
    </w:p>
    <w:p w:rsidR="00832821" w:rsidRPr="00D40D0A" w:rsidRDefault="009D0F90"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 Блюда растительного происхождения очень богаты своим разнообразием. Б</w:t>
      </w:r>
      <w:r w:rsidR="0096312C">
        <w:rPr>
          <w:rFonts w:ascii="Times New Roman" w:hAnsi="Times New Roman" w:cs="Times New Roman"/>
          <w:sz w:val="24"/>
          <w:szCs w:val="24"/>
        </w:rPr>
        <w:t>русника (см приложение № 1),</w:t>
      </w:r>
      <w:r w:rsidR="00832821" w:rsidRPr="00C048E1">
        <w:rPr>
          <w:rFonts w:ascii="Times New Roman" w:hAnsi="Times New Roman" w:cs="Times New Roman"/>
          <w:sz w:val="24"/>
          <w:szCs w:val="24"/>
        </w:rPr>
        <w:t xml:space="preserve"> толокнянка, земляника, голубика, княженика, красная и чёрная смород</w:t>
      </w:r>
      <w:r w:rsidRPr="00C048E1">
        <w:rPr>
          <w:rFonts w:ascii="Times New Roman" w:hAnsi="Times New Roman" w:cs="Times New Roman"/>
          <w:sz w:val="24"/>
          <w:szCs w:val="24"/>
        </w:rPr>
        <w:t>ин</w:t>
      </w:r>
      <w:r w:rsidR="00832821" w:rsidRPr="00C048E1">
        <w:rPr>
          <w:rFonts w:ascii="Times New Roman" w:hAnsi="Times New Roman" w:cs="Times New Roman"/>
          <w:sz w:val="24"/>
          <w:szCs w:val="24"/>
        </w:rPr>
        <w:t>, морошка, малина, употреблялись в свежем и мороженом ви</w:t>
      </w:r>
      <w:r w:rsidRPr="00C048E1">
        <w:rPr>
          <w:rFonts w:ascii="Times New Roman" w:hAnsi="Times New Roman" w:cs="Times New Roman"/>
          <w:sz w:val="24"/>
          <w:szCs w:val="24"/>
        </w:rPr>
        <w:t>дах. В настоящее время из ягод брусники варят вкуснейший морс, из морошки – необыкновенное варенье. Собирательство грибов – стало одним из основных занятий коренных жителей сравнительно недавно, так как раньше люди побаивались вкушения грибов как самостоятельного блюда.</w:t>
      </w:r>
      <w:r w:rsidR="00172968" w:rsidRPr="00D40D0A">
        <w:rPr>
          <w:rFonts w:ascii="Times New Roman" w:hAnsi="Times New Roman" w:cs="Times New Roman"/>
          <w:sz w:val="24"/>
          <w:szCs w:val="24"/>
        </w:rPr>
        <w:t>[5]</w:t>
      </w:r>
    </w:p>
    <w:p w:rsidR="00832821" w:rsidRPr="00C048E1" w:rsidRDefault="00832821"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Национальным напитком является популярный у многих восточных народов кумыс, а также более крепкий </w:t>
      </w:r>
      <w:proofErr w:type="spellStart"/>
      <w:r w:rsidRPr="00C048E1">
        <w:rPr>
          <w:rFonts w:ascii="Times New Roman" w:hAnsi="Times New Roman" w:cs="Times New Roman"/>
          <w:sz w:val="24"/>
          <w:szCs w:val="24"/>
        </w:rPr>
        <w:t>быыппах</w:t>
      </w:r>
      <w:proofErr w:type="spellEnd"/>
      <w:r w:rsidRPr="00C048E1">
        <w:rPr>
          <w:rFonts w:ascii="Times New Roman" w:hAnsi="Times New Roman" w:cs="Times New Roman"/>
          <w:sz w:val="24"/>
          <w:szCs w:val="24"/>
        </w:rPr>
        <w:t xml:space="preserve">. Из коровьего молока готовят </w:t>
      </w:r>
      <w:proofErr w:type="spellStart"/>
      <w:r w:rsidRPr="00C048E1">
        <w:rPr>
          <w:rFonts w:ascii="Times New Roman" w:hAnsi="Times New Roman" w:cs="Times New Roman"/>
          <w:sz w:val="24"/>
          <w:szCs w:val="24"/>
        </w:rPr>
        <w:t>суорат</w:t>
      </w:r>
      <w:proofErr w:type="spellEnd"/>
      <w:r w:rsidRPr="00C048E1">
        <w:rPr>
          <w:rFonts w:ascii="Times New Roman" w:hAnsi="Times New Roman" w:cs="Times New Roman"/>
          <w:sz w:val="24"/>
          <w:szCs w:val="24"/>
        </w:rPr>
        <w:t xml:space="preserve"> (простокваша), </w:t>
      </w:r>
      <w:proofErr w:type="spellStart"/>
      <w:r w:rsidRPr="00C048E1">
        <w:rPr>
          <w:rFonts w:ascii="Times New Roman" w:hAnsi="Times New Roman" w:cs="Times New Roman"/>
          <w:sz w:val="24"/>
          <w:szCs w:val="24"/>
        </w:rPr>
        <w:t>күөрчэх</w:t>
      </w:r>
      <w:proofErr w:type="spellEnd"/>
      <w:r w:rsidRPr="00C048E1">
        <w:rPr>
          <w:rFonts w:ascii="Times New Roman" w:hAnsi="Times New Roman" w:cs="Times New Roman"/>
          <w:sz w:val="24"/>
          <w:szCs w:val="24"/>
        </w:rPr>
        <w:t xml:space="preserve"> (взбитые сливки), </w:t>
      </w:r>
      <w:proofErr w:type="spellStart"/>
      <w:r w:rsidRPr="00C048E1">
        <w:rPr>
          <w:rFonts w:ascii="Times New Roman" w:hAnsi="Times New Roman" w:cs="Times New Roman"/>
          <w:sz w:val="24"/>
          <w:szCs w:val="24"/>
        </w:rPr>
        <w:t>кобер</w:t>
      </w:r>
      <w:proofErr w:type="spellEnd"/>
      <w:r w:rsidRPr="00C048E1">
        <w:rPr>
          <w:rFonts w:ascii="Times New Roman" w:hAnsi="Times New Roman" w:cs="Times New Roman"/>
          <w:sz w:val="24"/>
          <w:szCs w:val="24"/>
        </w:rPr>
        <w:t xml:space="preserve"> (масло, сбитое с молоком до образования густого крема), </w:t>
      </w:r>
      <w:proofErr w:type="spellStart"/>
      <w:r w:rsidRPr="00C048E1">
        <w:rPr>
          <w:rFonts w:ascii="Times New Roman" w:hAnsi="Times New Roman" w:cs="Times New Roman"/>
          <w:sz w:val="24"/>
          <w:szCs w:val="24"/>
        </w:rPr>
        <w:t>чохоон</w:t>
      </w:r>
      <w:proofErr w:type="spellEnd"/>
      <w:r w:rsidRPr="00C048E1">
        <w:rPr>
          <w:rFonts w:ascii="Times New Roman" w:hAnsi="Times New Roman" w:cs="Times New Roman"/>
          <w:sz w:val="24"/>
          <w:szCs w:val="24"/>
        </w:rPr>
        <w:t xml:space="preserve"> (или </w:t>
      </w:r>
      <w:proofErr w:type="spellStart"/>
      <w:r w:rsidRPr="00C048E1">
        <w:rPr>
          <w:rFonts w:ascii="Times New Roman" w:hAnsi="Times New Roman" w:cs="Times New Roman"/>
          <w:sz w:val="24"/>
          <w:szCs w:val="24"/>
        </w:rPr>
        <w:t>чехон</w:t>
      </w:r>
      <w:proofErr w:type="spellEnd"/>
      <w:r w:rsidRPr="00C048E1">
        <w:rPr>
          <w:rFonts w:ascii="Times New Roman" w:hAnsi="Times New Roman" w:cs="Times New Roman"/>
          <w:sz w:val="24"/>
          <w:szCs w:val="24"/>
        </w:rPr>
        <w:t xml:space="preserve"> — масло, сбитое с молоком и ягодами), </w:t>
      </w:r>
      <w:proofErr w:type="spellStart"/>
      <w:r w:rsidRPr="00C048E1">
        <w:rPr>
          <w:rFonts w:ascii="Times New Roman" w:hAnsi="Times New Roman" w:cs="Times New Roman"/>
          <w:sz w:val="24"/>
          <w:szCs w:val="24"/>
        </w:rPr>
        <w:t>иэдьэгей</w:t>
      </w:r>
      <w:proofErr w:type="spellEnd"/>
      <w:r w:rsidRPr="00C048E1">
        <w:rPr>
          <w:rFonts w:ascii="Times New Roman" w:hAnsi="Times New Roman" w:cs="Times New Roman"/>
          <w:sz w:val="24"/>
          <w:szCs w:val="24"/>
        </w:rPr>
        <w:t xml:space="preserve"> (творог), </w:t>
      </w:r>
      <w:proofErr w:type="spellStart"/>
      <w:r w:rsidRPr="00C048E1">
        <w:rPr>
          <w:rFonts w:ascii="Times New Roman" w:hAnsi="Times New Roman" w:cs="Times New Roman"/>
          <w:sz w:val="24"/>
          <w:szCs w:val="24"/>
        </w:rPr>
        <w:t>сүүмэх</w:t>
      </w:r>
      <w:proofErr w:type="spellEnd"/>
      <w:r w:rsidRPr="00C048E1">
        <w:rPr>
          <w:rFonts w:ascii="Times New Roman" w:hAnsi="Times New Roman" w:cs="Times New Roman"/>
          <w:sz w:val="24"/>
          <w:szCs w:val="24"/>
        </w:rPr>
        <w:t xml:space="preserve"> (сыр). Из муки и молочных продуктов якуты варят густую массу саламат.</w:t>
      </w:r>
    </w:p>
    <w:p w:rsidR="00832821" w:rsidRPr="00C048E1" w:rsidRDefault="00832821" w:rsidP="00C048E1">
      <w:pPr>
        <w:spacing w:after="0" w:line="360" w:lineRule="auto"/>
        <w:ind w:firstLine="567"/>
        <w:jc w:val="both"/>
        <w:rPr>
          <w:rFonts w:ascii="Times New Roman" w:hAnsi="Times New Roman" w:cs="Times New Roman"/>
          <w:sz w:val="24"/>
          <w:szCs w:val="24"/>
        </w:rPr>
      </w:pPr>
      <w:proofErr w:type="spellStart"/>
      <w:r w:rsidRPr="00C048E1">
        <w:rPr>
          <w:rFonts w:ascii="Times New Roman" w:hAnsi="Times New Roman" w:cs="Times New Roman"/>
          <w:sz w:val="24"/>
          <w:szCs w:val="24"/>
        </w:rPr>
        <w:t>Кумы́с</w:t>
      </w:r>
      <w:proofErr w:type="spellEnd"/>
      <w:r w:rsidR="009D0F90" w:rsidRPr="00C048E1">
        <w:rPr>
          <w:rFonts w:ascii="Times New Roman" w:hAnsi="Times New Roman" w:cs="Times New Roman"/>
          <w:sz w:val="24"/>
          <w:szCs w:val="24"/>
        </w:rPr>
        <w:t xml:space="preserve"> </w:t>
      </w:r>
      <w:r w:rsidRPr="00C048E1">
        <w:rPr>
          <w:rFonts w:ascii="Times New Roman" w:hAnsi="Times New Roman" w:cs="Times New Roman"/>
          <w:sz w:val="24"/>
          <w:szCs w:val="24"/>
        </w:rPr>
        <w:t>— кисломолочный напиток из кобыльего молока, полученный в результате молочнокислого и спиртового брожения при помощи болгарской и ацидофильной молочнокислых палочек и дрожжей. Напиток пенистый, беловатого цвета, вкус — приятный, освежающий, кисловато-сладкий. Кумыс признан полезным общеукрепляющим средст</w:t>
      </w:r>
      <w:r w:rsidR="0096312C">
        <w:rPr>
          <w:rFonts w:ascii="Times New Roman" w:hAnsi="Times New Roman" w:cs="Times New Roman"/>
          <w:sz w:val="24"/>
          <w:szCs w:val="24"/>
        </w:rPr>
        <w:t xml:space="preserve">вом (см приложение № </w:t>
      </w:r>
      <w:r w:rsidR="00E072A0">
        <w:rPr>
          <w:rFonts w:ascii="Times New Roman" w:hAnsi="Times New Roman" w:cs="Times New Roman"/>
          <w:sz w:val="24"/>
          <w:szCs w:val="24"/>
        </w:rPr>
        <w:t>3</w:t>
      </w:r>
      <w:r w:rsidR="0096312C">
        <w:rPr>
          <w:rFonts w:ascii="Times New Roman" w:hAnsi="Times New Roman" w:cs="Times New Roman"/>
          <w:sz w:val="24"/>
          <w:szCs w:val="24"/>
        </w:rPr>
        <w:t>)</w:t>
      </w:r>
    </w:p>
    <w:p w:rsidR="00832821" w:rsidRPr="00C048E1" w:rsidRDefault="00832821" w:rsidP="00C048E1">
      <w:pPr>
        <w:spacing w:after="0" w:line="360" w:lineRule="auto"/>
        <w:ind w:firstLine="567"/>
        <w:jc w:val="both"/>
        <w:rPr>
          <w:rFonts w:ascii="Times New Roman" w:hAnsi="Times New Roman" w:cs="Times New Roman"/>
          <w:sz w:val="24"/>
          <w:szCs w:val="24"/>
        </w:rPr>
      </w:pPr>
      <w:proofErr w:type="spellStart"/>
      <w:r w:rsidRPr="00C048E1">
        <w:rPr>
          <w:rFonts w:ascii="Times New Roman" w:hAnsi="Times New Roman" w:cs="Times New Roman"/>
          <w:sz w:val="24"/>
          <w:szCs w:val="24"/>
        </w:rPr>
        <w:lastRenderedPageBreak/>
        <w:t>Суорат</w:t>
      </w:r>
      <w:proofErr w:type="spellEnd"/>
      <w:r w:rsidRPr="00C048E1">
        <w:rPr>
          <w:rFonts w:ascii="Times New Roman" w:hAnsi="Times New Roman" w:cs="Times New Roman"/>
          <w:sz w:val="24"/>
          <w:szCs w:val="24"/>
        </w:rPr>
        <w:t xml:space="preserve">. Это особая якутская разновидность молочно кислых продуктов. Внешне он напоминает казахский айран, русский варенец и украинскую ряженку, но одновременно отличен от них. Все те, кто побывали в Якутии и отведали массовые якутские молочные блюда, в первую очередь, после кумыса вспоминают про </w:t>
      </w:r>
      <w:proofErr w:type="spellStart"/>
      <w:r w:rsidRPr="00C048E1">
        <w:rPr>
          <w:rFonts w:ascii="Times New Roman" w:hAnsi="Times New Roman" w:cs="Times New Roman"/>
          <w:sz w:val="24"/>
          <w:szCs w:val="24"/>
        </w:rPr>
        <w:t>суорат</w:t>
      </w:r>
      <w:proofErr w:type="spellEnd"/>
      <w:r w:rsidRPr="00C048E1">
        <w:rPr>
          <w:rFonts w:ascii="Times New Roman" w:hAnsi="Times New Roman" w:cs="Times New Roman"/>
          <w:sz w:val="24"/>
          <w:szCs w:val="24"/>
        </w:rPr>
        <w:t>, как об одном из наиболее здоровых и интересны</w:t>
      </w:r>
      <w:r w:rsidR="00BB7E2C">
        <w:rPr>
          <w:rFonts w:ascii="Times New Roman" w:hAnsi="Times New Roman" w:cs="Times New Roman"/>
          <w:sz w:val="24"/>
          <w:szCs w:val="24"/>
        </w:rPr>
        <w:t xml:space="preserve">х видов якутской молочной пищи (см приложение № </w:t>
      </w:r>
      <w:r w:rsidR="00E072A0">
        <w:rPr>
          <w:rFonts w:ascii="Times New Roman" w:hAnsi="Times New Roman" w:cs="Times New Roman"/>
          <w:sz w:val="24"/>
          <w:szCs w:val="24"/>
        </w:rPr>
        <w:t>4</w:t>
      </w:r>
      <w:r w:rsidR="00BB7E2C">
        <w:rPr>
          <w:rFonts w:ascii="Times New Roman" w:hAnsi="Times New Roman" w:cs="Times New Roman"/>
          <w:sz w:val="24"/>
          <w:szCs w:val="24"/>
        </w:rPr>
        <w:t>)</w:t>
      </w:r>
    </w:p>
    <w:p w:rsidR="00832821" w:rsidRPr="00C048E1" w:rsidRDefault="00832821"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 xml:space="preserve">Күөрчэх. Старинное якутское молочное блюдо, относящееся к группе полу деликатесов. </w:t>
      </w:r>
    </w:p>
    <w:p w:rsidR="00A11E13" w:rsidRPr="00C048E1" w:rsidRDefault="00A11E13" w:rsidP="00C048E1">
      <w:pPr>
        <w:spacing w:after="0" w:line="360" w:lineRule="auto"/>
        <w:ind w:firstLine="567"/>
        <w:jc w:val="both"/>
        <w:rPr>
          <w:rFonts w:ascii="Times New Roman" w:hAnsi="Times New Roman" w:cs="Times New Roman"/>
          <w:sz w:val="24"/>
          <w:szCs w:val="24"/>
        </w:rPr>
      </w:pPr>
      <w:r w:rsidRPr="00C048E1">
        <w:rPr>
          <w:rFonts w:ascii="Times New Roman" w:hAnsi="Times New Roman" w:cs="Times New Roman"/>
          <w:sz w:val="24"/>
          <w:szCs w:val="24"/>
        </w:rPr>
        <w:t>Как видно из краткой характеристики еще не полного перечня традици</w:t>
      </w:r>
      <w:r w:rsidR="0096312C">
        <w:rPr>
          <w:rFonts w:ascii="Times New Roman" w:hAnsi="Times New Roman" w:cs="Times New Roman"/>
          <w:sz w:val="24"/>
          <w:szCs w:val="24"/>
        </w:rPr>
        <w:t xml:space="preserve">онных </w:t>
      </w:r>
      <w:proofErr w:type="gramStart"/>
      <w:r w:rsidR="0096312C">
        <w:rPr>
          <w:rFonts w:ascii="Times New Roman" w:hAnsi="Times New Roman" w:cs="Times New Roman"/>
          <w:sz w:val="24"/>
          <w:szCs w:val="24"/>
        </w:rPr>
        <w:t>блюд(</w:t>
      </w:r>
      <w:proofErr w:type="gramEnd"/>
      <w:r w:rsidR="0096312C">
        <w:rPr>
          <w:rFonts w:ascii="Times New Roman" w:hAnsi="Times New Roman" w:cs="Times New Roman"/>
          <w:sz w:val="24"/>
          <w:szCs w:val="24"/>
        </w:rPr>
        <w:t xml:space="preserve">см приложение № </w:t>
      </w:r>
      <w:r w:rsidR="00E072A0">
        <w:rPr>
          <w:rFonts w:ascii="Times New Roman" w:hAnsi="Times New Roman" w:cs="Times New Roman"/>
          <w:sz w:val="24"/>
          <w:szCs w:val="24"/>
        </w:rPr>
        <w:t>5</w:t>
      </w:r>
      <w:r w:rsidR="0096312C">
        <w:rPr>
          <w:rFonts w:ascii="Times New Roman" w:hAnsi="Times New Roman" w:cs="Times New Roman"/>
          <w:sz w:val="24"/>
          <w:szCs w:val="24"/>
        </w:rPr>
        <w:t>),</w:t>
      </w:r>
      <w:r w:rsidRPr="00C048E1">
        <w:rPr>
          <w:rFonts w:ascii="Times New Roman" w:hAnsi="Times New Roman" w:cs="Times New Roman"/>
          <w:sz w:val="24"/>
          <w:szCs w:val="24"/>
        </w:rPr>
        <w:t xml:space="preserve"> во всех прослеживается сплошная польза для здоровья. Это в первую очередь обил</w:t>
      </w:r>
      <w:r w:rsidR="009D0781" w:rsidRPr="00C048E1">
        <w:rPr>
          <w:rFonts w:ascii="Times New Roman" w:hAnsi="Times New Roman" w:cs="Times New Roman"/>
          <w:sz w:val="24"/>
          <w:szCs w:val="24"/>
        </w:rPr>
        <w:t xml:space="preserve">ие жирной пищи (богатой омега-3 жирными кислотами, фосфором, белком),  свежей, с  </w:t>
      </w:r>
      <w:r w:rsidRPr="00C048E1">
        <w:rPr>
          <w:rFonts w:ascii="Times New Roman" w:hAnsi="Times New Roman" w:cs="Times New Roman"/>
          <w:sz w:val="24"/>
          <w:szCs w:val="24"/>
        </w:rPr>
        <w:t>витаминами, котор</w:t>
      </w:r>
      <w:r w:rsidR="009D0781" w:rsidRPr="00C048E1">
        <w:rPr>
          <w:rFonts w:ascii="Times New Roman" w:hAnsi="Times New Roman" w:cs="Times New Roman"/>
          <w:sz w:val="24"/>
          <w:szCs w:val="24"/>
        </w:rPr>
        <w:t xml:space="preserve">ых нет в современных продуктах. </w:t>
      </w:r>
      <w:r w:rsidRPr="00C048E1">
        <w:rPr>
          <w:rFonts w:ascii="Times New Roman" w:hAnsi="Times New Roman" w:cs="Times New Roman"/>
          <w:sz w:val="24"/>
          <w:szCs w:val="24"/>
        </w:rPr>
        <w:t xml:space="preserve">Якутские продукты не только вкусны, но и чрезвычайно полезны для </w:t>
      </w:r>
      <w:r w:rsidR="009D0781" w:rsidRPr="00C048E1">
        <w:rPr>
          <w:rFonts w:ascii="Times New Roman" w:hAnsi="Times New Roman" w:cs="Times New Roman"/>
          <w:sz w:val="24"/>
          <w:szCs w:val="24"/>
        </w:rPr>
        <w:t>человека</w:t>
      </w:r>
      <w:r w:rsidRPr="00C048E1">
        <w:rPr>
          <w:rFonts w:ascii="Times New Roman" w:hAnsi="Times New Roman" w:cs="Times New Roman"/>
          <w:sz w:val="24"/>
          <w:szCs w:val="24"/>
        </w:rPr>
        <w:t>. Может, поэтому якутскими продуктами и кухней так пристально стали интересоваться иностранцы? В чем же их целебность?</w:t>
      </w:r>
    </w:p>
    <w:p w:rsidR="00A11E13" w:rsidRPr="00C048E1" w:rsidRDefault="00E072A0" w:rsidP="00E072A0">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А теперь немного о полезных свойствах продуктов. Как было сказано выше, н</w:t>
      </w:r>
      <w:r w:rsidR="00A11E13" w:rsidRPr="00C048E1">
        <w:rPr>
          <w:rFonts w:ascii="Times New Roman" w:hAnsi="Times New Roman" w:cs="Times New Roman"/>
          <w:sz w:val="24"/>
          <w:szCs w:val="24"/>
        </w:rPr>
        <w:t xml:space="preserve">аш Север славится ценными сортами рыбы. </w:t>
      </w:r>
      <w:proofErr w:type="spellStart"/>
      <w:r w:rsidR="00A11E13" w:rsidRPr="00C048E1">
        <w:rPr>
          <w:rFonts w:ascii="Times New Roman" w:hAnsi="Times New Roman" w:cs="Times New Roman"/>
          <w:sz w:val="24"/>
          <w:szCs w:val="24"/>
        </w:rPr>
        <w:t>Cтроганина</w:t>
      </w:r>
      <w:proofErr w:type="spellEnd"/>
      <w:r w:rsidR="00A11E13" w:rsidRPr="00C048E1">
        <w:rPr>
          <w:rFonts w:ascii="Times New Roman" w:hAnsi="Times New Roman" w:cs="Times New Roman"/>
          <w:sz w:val="24"/>
          <w:szCs w:val="24"/>
        </w:rPr>
        <w:t xml:space="preserve"> из свежемороженой "белой" рыбы и всевозможные рыбные блюда во все времена являлись поставщиком не только ценного белка, фосфора, кальция, витаминов гр.А, Д и других, но и ценного рыбьего жира, восполнявшего недостаток в растительных жирах. Кроме того, в жирах рыб, живущих в холодных водах, имеются специфические полиненасыщенные элементы, так необходимые для организма человека – для ег</w:t>
      </w:r>
      <w:r w:rsidR="009D0781" w:rsidRPr="00C048E1">
        <w:rPr>
          <w:rFonts w:ascii="Times New Roman" w:hAnsi="Times New Roman" w:cs="Times New Roman"/>
          <w:sz w:val="24"/>
          <w:szCs w:val="24"/>
        </w:rPr>
        <w:t>о красоты, силы и выносливости.</w:t>
      </w:r>
    </w:p>
    <w:p w:rsidR="00793F48" w:rsidRPr="00C048E1" w:rsidRDefault="00A11E13" w:rsidP="005B0D0F">
      <w:pPr>
        <w:spacing w:after="0" w:line="360" w:lineRule="auto"/>
        <w:jc w:val="both"/>
        <w:rPr>
          <w:rFonts w:ascii="Times New Roman" w:hAnsi="Times New Roman" w:cs="Times New Roman"/>
          <w:sz w:val="24"/>
          <w:szCs w:val="24"/>
        </w:rPr>
      </w:pPr>
      <w:r w:rsidRPr="00C048E1">
        <w:rPr>
          <w:rFonts w:ascii="Times New Roman" w:hAnsi="Times New Roman" w:cs="Times New Roman"/>
          <w:sz w:val="24"/>
          <w:szCs w:val="24"/>
        </w:rPr>
        <w:t>Сейчас широко используют в медицинской практике биостимуляторы, получаемые из пантов северного оленя, также когда-то использовавшегося в питании как деликатес, и из растений, произрастающих на территории Якутии.</w:t>
      </w:r>
      <w:r w:rsidR="005B0D0F">
        <w:rPr>
          <w:rFonts w:ascii="Times New Roman" w:hAnsi="Times New Roman" w:cs="Times New Roman"/>
          <w:sz w:val="24"/>
          <w:szCs w:val="24"/>
        </w:rPr>
        <w:t xml:space="preserve"> </w:t>
      </w:r>
      <w:r w:rsidRPr="00C048E1">
        <w:rPr>
          <w:rFonts w:ascii="Times New Roman" w:hAnsi="Times New Roman" w:cs="Times New Roman"/>
          <w:sz w:val="24"/>
          <w:szCs w:val="24"/>
        </w:rPr>
        <w:t xml:space="preserve">Предки якутов довольно широко использовали дикорастущие растения как добавку к своим </w:t>
      </w:r>
      <w:proofErr w:type="gramStart"/>
      <w:r w:rsidRPr="00C048E1">
        <w:rPr>
          <w:rFonts w:ascii="Times New Roman" w:hAnsi="Times New Roman" w:cs="Times New Roman"/>
          <w:sz w:val="24"/>
          <w:szCs w:val="24"/>
        </w:rPr>
        <w:t>мясо-молочным</w:t>
      </w:r>
      <w:proofErr w:type="gramEnd"/>
      <w:r w:rsidRPr="00C048E1">
        <w:rPr>
          <w:rFonts w:ascii="Times New Roman" w:hAnsi="Times New Roman" w:cs="Times New Roman"/>
          <w:sz w:val="24"/>
          <w:szCs w:val="24"/>
        </w:rPr>
        <w:t xml:space="preserve"> и рыбным блюдам, а также в народной ме</w:t>
      </w:r>
      <w:r w:rsidR="009D0781" w:rsidRPr="00C048E1">
        <w:rPr>
          <w:rFonts w:ascii="Times New Roman" w:hAnsi="Times New Roman" w:cs="Times New Roman"/>
          <w:sz w:val="24"/>
          <w:szCs w:val="24"/>
        </w:rPr>
        <w:t>дицине.</w:t>
      </w:r>
      <w:r w:rsidR="005B0D0F">
        <w:rPr>
          <w:rFonts w:ascii="Times New Roman" w:hAnsi="Times New Roman" w:cs="Times New Roman"/>
          <w:sz w:val="24"/>
          <w:szCs w:val="24"/>
        </w:rPr>
        <w:t xml:space="preserve"> </w:t>
      </w:r>
      <w:r w:rsidRPr="00C048E1">
        <w:rPr>
          <w:rFonts w:ascii="Times New Roman" w:hAnsi="Times New Roman" w:cs="Times New Roman"/>
          <w:sz w:val="24"/>
          <w:szCs w:val="24"/>
        </w:rPr>
        <w:t xml:space="preserve">Так, широко используемая местным населением с кисломолочными блюдами отваренная полынь монгольская, по данным якутских биологов, обладает довольно большим антиоксидантным и радиопротекторным потенциалом. Антиоксиданты защищают мембраны клеток организма от продуктов перекисного окисления липидов, гасят разрушающее действие агрессивных свободных радикалов, тем самым способствуют удлинению продолжительности жизни клетки, предотвращают от преждевременного старения, разрушения и т.д. Радиопротекторы способствуют связыванию и выведению из организма радиоактивных соединений. А ягоды брусники, кроме всех прочих заслуг, богаты ещё и бензойной кислотой, обладающей </w:t>
      </w:r>
      <w:proofErr w:type="spellStart"/>
      <w:r w:rsidRPr="00C048E1">
        <w:rPr>
          <w:rFonts w:ascii="Times New Roman" w:hAnsi="Times New Roman" w:cs="Times New Roman"/>
          <w:sz w:val="24"/>
          <w:szCs w:val="24"/>
        </w:rPr>
        <w:t>антивоспалительным</w:t>
      </w:r>
      <w:proofErr w:type="spellEnd"/>
      <w:r w:rsidRPr="00C048E1">
        <w:rPr>
          <w:rFonts w:ascii="Times New Roman" w:hAnsi="Times New Roman" w:cs="Times New Roman"/>
          <w:sz w:val="24"/>
          <w:szCs w:val="24"/>
        </w:rPr>
        <w:t>, бакте</w:t>
      </w:r>
      <w:r w:rsidR="005B6795" w:rsidRPr="00C048E1">
        <w:rPr>
          <w:rFonts w:ascii="Times New Roman" w:hAnsi="Times New Roman" w:cs="Times New Roman"/>
          <w:sz w:val="24"/>
          <w:szCs w:val="24"/>
        </w:rPr>
        <w:t>рицидным действием</w:t>
      </w:r>
      <w:r w:rsidR="00E072A0">
        <w:rPr>
          <w:rFonts w:ascii="Times New Roman" w:hAnsi="Times New Roman" w:cs="Times New Roman"/>
          <w:sz w:val="24"/>
          <w:szCs w:val="24"/>
        </w:rPr>
        <w:t>. Как видно, продукты питания северных народов являются одним из важных элементов адаптации организма к условиям Крайнего Севера.</w:t>
      </w:r>
    </w:p>
    <w:p w:rsidR="00793F48" w:rsidRPr="00C048E1" w:rsidRDefault="00793F48" w:rsidP="00C048E1">
      <w:pPr>
        <w:spacing w:line="360" w:lineRule="auto"/>
        <w:jc w:val="both"/>
        <w:rPr>
          <w:rFonts w:ascii="Times New Roman" w:hAnsi="Times New Roman" w:cs="Times New Roman"/>
          <w:sz w:val="24"/>
          <w:szCs w:val="24"/>
        </w:rPr>
      </w:pPr>
    </w:p>
    <w:p w:rsidR="00F314CF" w:rsidRPr="00C048E1" w:rsidRDefault="00F314CF" w:rsidP="00C048E1">
      <w:pPr>
        <w:spacing w:line="360" w:lineRule="auto"/>
        <w:jc w:val="both"/>
        <w:rPr>
          <w:rFonts w:ascii="Times New Roman" w:hAnsi="Times New Roman" w:cs="Times New Roman"/>
          <w:b/>
          <w:sz w:val="24"/>
          <w:szCs w:val="24"/>
          <w:u w:val="single"/>
        </w:rPr>
      </w:pPr>
    </w:p>
    <w:p w:rsidR="00F314CF" w:rsidRPr="00C048E1" w:rsidRDefault="00F314CF" w:rsidP="00C048E1">
      <w:pPr>
        <w:spacing w:line="360" w:lineRule="auto"/>
        <w:jc w:val="both"/>
        <w:rPr>
          <w:rFonts w:ascii="Times New Roman" w:hAnsi="Times New Roman" w:cs="Times New Roman"/>
          <w:sz w:val="24"/>
          <w:szCs w:val="24"/>
        </w:rPr>
      </w:pPr>
    </w:p>
    <w:p w:rsidR="005B6795" w:rsidRPr="00C048E1" w:rsidRDefault="005B6795" w:rsidP="00C048E1">
      <w:pPr>
        <w:spacing w:after="0" w:line="360" w:lineRule="auto"/>
        <w:jc w:val="both"/>
        <w:rPr>
          <w:rFonts w:ascii="Times New Roman" w:hAnsi="Times New Roman" w:cs="Times New Roman"/>
          <w:color w:val="auto"/>
          <w:sz w:val="24"/>
          <w:szCs w:val="24"/>
        </w:rPr>
      </w:pPr>
    </w:p>
    <w:p w:rsidR="005B6795" w:rsidRPr="00C048E1" w:rsidRDefault="005B6795" w:rsidP="00C048E1">
      <w:pPr>
        <w:spacing w:after="0" w:line="360" w:lineRule="auto"/>
        <w:jc w:val="both"/>
        <w:rPr>
          <w:rFonts w:ascii="Times New Roman" w:hAnsi="Times New Roman" w:cs="Times New Roman"/>
          <w:color w:val="auto"/>
          <w:sz w:val="24"/>
          <w:szCs w:val="24"/>
        </w:rPr>
      </w:pPr>
    </w:p>
    <w:p w:rsidR="005B6795" w:rsidRPr="00C048E1" w:rsidRDefault="005B6795" w:rsidP="00C048E1">
      <w:pPr>
        <w:spacing w:after="0" w:line="360" w:lineRule="auto"/>
        <w:jc w:val="both"/>
        <w:rPr>
          <w:rFonts w:ascii="Times New Roman" w:hAnsi="Times New Roman" w:cs="Times New Roman"/>
          <w:color w:val="auto"/>
          <w:sz w:val="24"/>
          <w:szCs w:val="24"/>
        </w:rPr>
      </w:pPr>
    </w:p>
    <w:p w:rsidR="005B6795" w:rsidRPr="00C048E1" w:rsidRDefault="005B6795" w:rsidP="00C048E1">
      <w:pPr>
        <w:spacing w:after="0" w:line="360" w:lineRule="auto"/>
        <w:jc w:val="both"/>
        <w:rPr>
          <w:rFonts w:ascii="Times New Roman" w:hAnsi="Times New Roman" w:cs="Times New Roman"/>
          <w:color w:val="auto"/>
          <w:sz w:val="24"/>
          <w:szCs w:val="24"/>
        </w:rPr>
      </w:pPr>
    </w:p>
    <w:p w:rsidR="005B6795" w:rsidRPr="00C048E1" w:rsidRDefault="005B6795" w:rsidP="00C048E1">
      <w:pPr>
        <w:spacing w:after="0" w:line="360" w:lineRule="auto"/>
        <w:jc w:val="both"/>
        <w:rPr>
          <w:rFonts w:ascii="Times New Roman" w:hAnsi="Times New Roman" w:cs="Times New Roman"/>
          <w:color w:val="auto"/>
          <w:sz w:val="24"/>
          <w:szCs w:val="24"/>
        </w:rPr>
      </w:pPr>
    </w:p>
    <w:p w:rsidR="005B6795" w:rsidRPr="00C048E1" w:rsidRDefault="005B6795" w:rsidP="00C048E1">
      <w:pPr>
        <w:spacing w:after="0" w:line="360" w:lineRule="auto"/>
        <w:jc w:val="both"/>
        <w:rPr>
          <w:rFonts w:ascii="Times New Roman" w:hAnsi="Times New Roman" w:cs="Times New Roman"/>
          <w:color w:val="auto"/>
          <w:sz w:val="24"/>
          <w:szCs w:val="24"/>
        </w:rPr>
      </w:pPr>
    </w:p>
    <w:p w:rsidR="005B6795" w:rsidRPr="00C048E1" w:rsidRDefault="005B6795" w:rsidP="00C048E1">
      <w:pPr>
        <w:spacing w:after="0" w:line="360" w:lineRule="auto"/>
        <w:jc w:val="both"/>
        <w:rPr>
          <w:rFonts w:ascii="Times New Roman" w:hAnsi="Times New Roman" w:cs="Times New Roman"/>
          <w:color w:val="auto"/>
          <w:sz w:val="24"/>
          <w:szCs w:val="24"/>
        </w:rPr>
      </w:pPr>
    </w:p>
    <w:p w:rsidR="005B6795" w:rsidRPr="00C048E1" w:rsidRDefault="005B6795" w:rsidP="00C048E1">
      <w:pPr>
        <w:spacing w:after="0" w:line="360" w:lineRule="auto"/>
        <w:jc w:val="both"/>
        <w:rPr>
          <w:rFonts w:ascii="Times New Roman" w:hAnsi="Times New Roman" w:cs="Times New Roman"/>
          <w:color w:val="auto"/>
          <w:sz w:val="24"/>
          <w:szCs w:val="24"/>
        </w:rPr>
      </w:pPr>
    </w:p>
    <w:p w:rsidR="00880AA0" w:rsidRPr="00C048E1" w:rsidRDefault="00880AA0" w:rsidP="00C048E1">
      <w:pPr>
        <w:spacing w:after="0" w:line="360" w:lineRule="auto"/>
        <w:jc w:val="both"/>
        <w:rPr>
          <w:rFonts w:ascii="Times New Roman" w:hAnsi="Times New Roman" w:cs="Times New Roman"/>
          <w:color w:val="auto"/>
          <w:sz w:val="24"/>
          <w:szCs w:val="24"/>
        </w:rPr>
      </w:pPr>
    </w:p>
    <w:p w:rsidR="00880AA0" w:rsidRPr="00C048E1" w:rsidRDefault="00880AA0" w:rsidP="00C048E1">
      <w:pPr>
        <w:spacing w:after="0" w:line="360" w:lineRule="auto"/>
        <w:jc w:val="both"/>
        <w:rPr>
          <w:rFonts w:ascii="Times New Roman" w:hAnsi="Times New Roman" w:cs="Times New Roman"/>
          <w:color w:val="auto"/>
          <w:sz w:val="24"/>
          <w:szCs w:val="24"/>
        </w:rPr>
      </w:pPr>
    </w:p>
    <w:p w:rsidR="00880AA0" w:rsidRPr="00C048E1" w:rsidRDefault="00880AA0" w:rsidP="00C048E1">
      <w:pPr>
        <w:spacing w:after="0" w:line="360" w:lineRule="auto"/>
        <w:jc w:val="both"/>
        <w:rPr>
          <w:rFonts w:ascii="Times New Roman" w:hAnsi="Times New Roman" w:cs="Times New Roman"/>
          <w:color w:val="auto"/>
          <w:sz w:val="24"/>
          <w:szCs w:val="24"/>
        </w:rPr>
      </w:pPr>
    </w:p>
    <w:p w:rsidR="00880AA0" w:rsidRPr="00C048E1" w:rsidRDefault="00880AA0" w:rsidP="00C048E1">
      <w:pPr>
        <w:spacing w:after="0" w:line="360" w:lineRule="auto"/>
        <w:jc w:val="both"/>
        <w:rPr>
          <w:rFonts w:ascii="Times New Roman" w:hAnsi="Times New Roman" w:cs="Times New Roman"/>
          <w:color w:val="auto"/>
          <w:sz w:val="24"/>
          <w:szCs w:val="24"/>
        </w:rPr>
      </w:pPr>
    </w:p>
    <w:p w:rsidR="00880AA0" w:rsidRPr="00C048E1" w:rsidRDefault="00880AA0" w:rsidP="00C048E1">
      <w:pPr>
        <w:spacing w:after="0" w:line="360" w:lineRule="auto"/>
        <w:jc w:val="both"/>
        <w:rPr>
          <w:rFonts w:ascii="Times New Roman" w:hAnsi="Times New Roman" w:cs="Times New Roman"/>
          <w:color w:val="auto"/>
          <w:sz w:val="24"/>
          <w:szCs w:val="24"/>
        </w:rPr>
      </w:pPr>
    </w:p>
    <w:p w:rsidR="00880AA0" w:rsidRPr="00C048E1" w:rsidRDefault="00880AA0" w:rsidP="00C048E1">
      <w:pPr>
        <w:spacing w:after="0" w:line="360" w:lineRule="auto"/>
        <w:jc w:val="both"/>
        <w:rPr>
          <w:rFonts w:ascii="Times New Roman" w:hAnsi="Times New Roman" w:cs="Times New Roman"/>
          <w:color w:val="auto"/>
          <w:sz w:val="24"/>
          <w:szCs w:val="24"/>
        </w:rPr>
      </w:pPr>
    </w:p>
    <w:p w:rsidR="00880AA0" w:rsidRPr="00C048E1" w:rsidRDefault="00880AA0" w:rsidP="00C048E1">
      <w:pPr>
        <w:spacing w:after="0" w:line="360" w:lineRule="auto"/>
        <w:jc w:val="both"/>
        <w:rPr>
          <w:rFonts w:ascii="Times New Roman" w:hAnsi="Times New Roman" w:cs="Times New Roman"/>
          <w:color w:val="auto"/>
          <w:sz w:val="24"/>
          <w:szCs w:val="24"/>
        </w:rPr>
      </w:pPr>
    </w:p>
    <w:p w:rsidR="00880AA0" w:rsidRPr="00C048E1" w:rsidRDefault="00880AA0" w:rsidP="00C048E1">
      <w:pPr>
        <w:spacing w:after="0" w:line="360" w:lineRule="auto"/>
        <w:jc w:val="both"/>
        <w:rPr>
          <w:rFonts w:ascii="Times New Roman" w:hAnsi="Times New Roman" w:cs="Times New Roman"/>
          <w:color w:val="auto"/>
          <w:sz w:val="24"/>
          <w:szCs w:val="24"/>
        </w:rPr>
      </w:pPr>
    </w:p>
    <w:p w:rsidR="00880AA0" w:rsidRPr="00C048E1" w:rsidRDefault="00880AA0" w:rsidP="00C048E1">
      <w:pPr>
        <w:spacing w:after="0" w:line="360" w:lineRule="auto"/>
        <w:jc w:val="both"/>
        <w:rPr>
          <w:rFonts w:ascii="Times New Roman" w:hAnsi="Times New Roman" w:cs="Times New Roman"/>
          <w:color w:val="auto"/>
          <w:sz w:val="24"/>
          <w:szCs w:val="24"/>
        </w:rPr>
      </w:pPr>
    </w:p>
    <w:p w:rsidR="00880AA0" w:rsidRPr="00C048E1" w:rsidRDefault="00880AA0" w:rsidP="00C048E1">
      <w:pPr>
        <w:spacing w:after="0" w:line="360" w:lineRule="auto"/>
        <w:jc w:val="both"/>
        <w:rPr>
          <w:rFonts w:ascii="Times New Roman" w:hAnsi="Times New Roman" w:cs="Times New Roman"/>
          <w:color w:val="auto"/>
          <w:sz w:val="24"/>
          <w:szCs w:val="24"/>
        </w:rPr>
      </w:pPr>
    </w:p>
    <w:p w:rsidR="00880AA0" w:rsidRPr="00C048E1" w:rsidRDefault="00880AA0" w:rsidP="00C048E1">
      <w:pPr>
        <w:spacing w:after="0" w:line="360" w:lineRule="auto"/>
        <w:jc w:val="both"/>
        <w:rPr>
          <w:rFonts w:ascii="Times New Roman" w:hAnsi="Times New Roman" w:cs="Times New Roman"/>
          <w:color w:val="auto"/>
          <w:sz w:val="24"/>
          <w:szCs w:val="24"/>
        </w:rPr>
      </w:pPr>
    </w:p>
    <w:p w:rsidR="00880AA0" w:rsidRPr="00C048E1" w:rsidRDefault="00880AA0" w:rsidP="00C048E1">
      <w:pPr>
        <w:spacing w:after="0" w:line="360" w:lineRule="auto"/>
        <w:jc w:val="both"/>
        <w:rPr>
          <w:rFonts w:ascii="Times New Roman" w:hAnsi="Times New Roman" w:cs="Times New Roman"/>
          <w:color w:val="auto"/>
          <w:sz w:val="24"/>
          <w:szCs w:val="24"/>
        </w:rPr>
      </w:pPr>
    </w:p>
    <w:p w:rsidR="00F314CF" w:rsidRPr="00803CA3" w:rsidRDefault="00544CB3" w:rsidP="005B0D0F">
      <w:pPr>
        <w:spacing w:after="0" w:line="360" w:lineRule="auto"/>
        <w:jc w:val="center"/>
        <w:rPr>
          <w:rFonts w:ascii="Times New Roman" w:hAnsi="Times New Roman" w:cs="Times New Roman"/>
          <w:b/>
          <w:color w:val="auto"/>
          <w:sz w:val="24"/>
          <w:szCs w:val="24"/>
        </w:rPr>
      </w:pPr>
      <w:r w:rsidRPr="00803CA3">
        <w:rPr>
          <w:rFonts w:ascii="Times New Roman" w:hAnsi="Times New Roman" w:cs="Times New Roman"/>
          <w:b/>
          <w:color w:val="auto"/>
          <w:sz w:val="24"/>
          <w:szCs w:val="24"/>
        </w:rPr>
        <w:t>Заключение</w:t>
      </w:r>
    </w:p>
    <w:p w:rsidR="005B6795" w:rsidRPr="00C048E1" w:rsidRDefault="00F314CF" w:rsidP="00C048E1">
      <w:pPr>
        <w:spacing w:after="0" w:line="360" w:lineRule="auto"/>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Анализ литературы по теме работы</w:t>
      </w:r>
      <w:r w:rsidR="00880AA0" w:rsidRPr="00C048E1">
        <w:rPr>
          <w:rFonts w:ascii="Times New Roman" w:hAnsi="Times New Roman" w:cs="Times New Roman"/>
          <w:color w:val="auto"/>
          <w:sz w:val="24"/>
          <w:szCs w:val="24"/>
        </w:rPr>
        <w:t xml:space="preserve"> и беседа с заведующей терапевтическим отделением Аверьяновой Н. В.</w:t>
      </w:r>
      <w:r w:rsidRPr="00C048E1">
        <w:rPr>
          <w:rFonts w:ascii="Times New Roman" w:hAnsi="Times New Roman" w:cs="Times New Roman"/>
          <w:color w:val="auto"/>
          <w:sz w:val="24"/>
          <w:szCs w:val="24"/>
        </w:rPr>
        <w:t xml:space="preserve"> позволил</w:t>
      </w:r>
      <w:r w:rsidR="00880AA0" w:rsidRPr="00C048E1">
        <w:rPr>
          <w:rFonts w:ascii="Times New Roman" w:hAnsi="Times New Roman" w:cs="Times New Roman"/>
          <w:color w:val="auto"/>
          <w:sz w:val="24"/>
          <w:szCs w:val="24"/>
        </w:rPr>
        <w:t>и</w:t>
      </w:r>
      <w:r w:rsidRPr="00C048E1">
        <w:rPr>
          <w:rFonts w:ascii="Times New Roman" w:hAnsi="Times New Roman" w:cs="Times New Roman"/>
          <w:color w:val="auto"/>
          <w:sz w:val="24"/>
          <w:szCs w:val="24"/>
        </w:rPr>
        <w:t xml:space="preserve"> сделать следующие выводы</w:t>
      </w:r>
      <w:r w:rsidR="00544CB3" w:rsidRPr="00C048E1">
        <w:rPr>
          <w:rFonts w:ascii="Times New Roman" w:hAnsi="Times New Roman" w:cs="Times New Roman"/>
          <w:color w:val="auto"/>
          <w:sz w:val="24"/>
          <w:szCs w:val="24"/>
        </w:rPr>
        <w:t>:</w:t>
      </w:r>
    </w:p>
    <w:p w:rsidR="00F314CF" w:rsidRPr="00C048E1" w:rsidRDefault="005B6795" w:rsidP="00C048E1">
      <w:pPr>
        <w:spacing w:after="0" w:line="360" w:lineRule="auto"/>
        <w:jc w:val="both"/>
        <w:rPr>
          <w:rFonts w:ascii="Times New Roman" w:hAnsi="Times New Roman" w:cs="Times New Roman"/>
          <w:sz w:val="24"/>
          <w:szCs w:val="24"/>
        </w:rPr>
      </w:pPr>
      <w:r w:rsidRPr="00C048E1">
        <w:rPr>
          <w:rFonts w:ascii="Times New Roman" w:hAnsi="Times New Roman" w:cs="Times New Roman"/>
          <w:color w:val="auto"/>
          <w:sz w:val="24"/>
          <w:szCs w:val="24"/>
        </w:rPr>
        <w:t>-</w:t>
      </w:r>
      <w:r w:rsidRPr="00C048E1">
        <w:rPr>
          <w:rFonts w:ascii="Times New Roman" w:hAnsi="Times New Roman" w:cs="Times New Roman"/>
          <w:sz w:val="24"/>
          <w:szCs w:val="24"/>
        </w:rPr>
        <w:t xml:space="preserve"> нашим предкам помогало выживать в экстремальных условиях именно белково-липидное питание – это жеребятина, оленина, рыба, кисломолочные продукты, ягоды - и все в свежем, нерафинированном виде. Поэтому до 70-х годов якуты не страдали ни сахарным диабетом, ни сердечно-сосудистыми заболеваниями, а сейчас болеют сплошь и рядом, потому что в избытке употребляют макаронные изделия, сдобу, сладости, колбасы, консервы, копчености, которые дают в основном калории, лишенные витаминов и других биологически активных соединений, неустойчивых к переработке и консервации. А недостаток этих веществ приводит к обменным нарушениям, различным патологиям. Например, к сахарному диабету, ожи</w:t>
      </w:r>
      <w:r w:rsidRPr="00C048E1">
        <w:rPr>
          <w:rFonts w:ascii="Times New Roman" w:hAnsi="Times New Roman" w:cs="Times New Roman"/>
          <w:sz w:val="24"/>
          <w:szCs w:val="24"/>
        </w:rPr>
        <w:lastRenderedPageBreak/>
        <w:t>рению и связанным с ним нарушениям, атеросклерозу сосудов, артриту, нарушению опорно-двигательного аппарата. Жир жеребятины</w:t>
      </w:r>
      <w:r w:rsidR="00BB7E2C">
        <w:rPr>
          <w:rFonts w:ascii="Times New Roman" w:hAnsi="Times New Roman" w:cs="Times New Roman"/>
          <w:sz w:val="24"/>
          <w:szCs w:val="24"/>
        </w:rPr>
        <w:t xml:space="preserve">, именно породы якутских лошадей (см приложение № </w:t>
      </w:r>
      <w:r w:rsidR="00E072A0">
        <w:rPr>
          <w:rFonts w:ascii="Times New Roman" w:hAnsi="Times New Roman" w:cs="Times New Roman"/>
          <w:sz w:val="24"/>
          <w:szCs w:val="24"/>
        </w:rPr>
        <w:t>8</w:t>
      </w:r>
      <w:proofErr w:type="gramStart"/>
      <w:r w:rsidR="00BB7E2C">
        <w:rPr>
          <w:rFonts w:ascii="Times New Roman" w:hAnsi="Times New Roman" w:cs="Times New Roman"/>
          <w:sz w:val="24"/>
          <w:szCs w:val="24"/>
        </w:rPr>
        <w:t>)</w:t>
      </w:r>
      <w:r w:rsidR="00E072A0">
        <w:rPr>
          <w:rFonts w:ascii="Times New Roman" w:hAnsi="Times New Roman" w:cs="Times New Roman"/>
          <w:sz w:val="24"/>
          <w:szCs w:val="24"/>
        </w:rPr>
        <w:t xml:space="preserve">, </w:t>
      </w:r>
      <w:r w:rsidRPr="00C048E1">
        <w:rPr>
          <w:rFonts w:ascii="Times New Roman" w:hAnsi="Times New Roman" w:cs="Times New Roman"/>
          <w:sz w:val="24"/>
          <w:szCs w:val="24"/>
        </w:rPr>
        <w:t xml:space="preserve"> вообще</w:t>
      </w:r>
      <w:proofErr w:type="gramEnd"/>
      <w:r w:rsidRPr="00C048E1">
        <w:rPr>
          <w:rFonts w:ascii="Times New Roman" w:hAnsi="Times New Roman" w:cs="Times New Roman"/>
          <w:sz w:val="24"/>
          <w:szCs w:val="24"/>
        </w:rPr>
        <w:t xml:space="preserve"> особый, в нем много ненасыщенной линоленовой кислоты - 24,6%, которая, соединяясь с холестерином, дает его эфир – более гидрофильное соединение, не откладывающееся на стенках сосудов в виде бляшек, создающих угрозу для активного кровообращения. Жеребятина значительно легче переваривается и усваивается, чем говядина и</w:t>
      </w:r>
      <w:r w:rsidR="005A4E21" w:rsidRPr="00C048E1">
        <w:rPr>
          <w:rFonts w:ascii="Times New Roman" w:hAnsi="Times New Roman" w:cs="Times New Roman"/>
          <w:sz w:val="24"/>
          <w:szCs w:val="24"/>
        </w:rPr>
        <w:t xml:space="preserve"> уступает в этом только </w:t>
      </w:r>
      <w:proofErr w:type="gramStart"/>
      <w:r w:rsidR="005A4E21" w:rsidRPr="00C048E1">
        <w:rPr>
          <w:rFonts w:ascii="Times New Roman" w:hAnsi="Times New Roman" w:cs="Times New Roman"/>
          <w:sz w:val="24"/>
          <w:szCs w:val="24"/>
        </w:rPr>
        <w:t>оленине(</w:t>
      </w:r>
      <w:proofErr w:type="gramEnd"/>
      <w:r w:rsidR="005A4E21" w:rsidRPr="00C048E1">
        <w:rPr>
          <w:rFonts w:ascii="Times New Roman" w:hAnsi="Times New Roman" w:cs="Times New Roman"/>
          <w:sz w:val="24"/>
          <w:szCs w:val="24"/>
        </w:rPr>
        <w:t>см приложение №</w:t>
      </w:r>
      <w:r w:rsidR="00E8129E">
        <w:rPr>
          <w:rFonts w:ascii="Times New Roman" w:hAnsi="Times New Roman" w:cs="Times New Roman"/>
          <w:sz w:val="24"/>
          <w:szCs w:val="24"/>
        </w:rPr>
        <w:t xml:space="preserve"> </w:t>
      </w:r>
      <w:r w:rsidR="00E04105">
        <w:rPr>
          <w:rFonts w:ascii="Times New Roman" w:hAnsi="Times New Roman" w:cs="Times New Roman"/>
          <w:sz w:val="24"/>
          <w:szCs w:val="24"/>
        </w:rPr>
        <w:t>7, 8</w:t>
      </w:r>
      <w:r w:rsidR="005A4E21" w:rsidRPr="00C048E1">
        <w:rPr>
          <w:rFonts w:ascii="Times New Roman" w:hAnsi="Times New Roman" w:cs="Times New Roman"/>
          <w:sz w:val="24"/>
          <w:szCs w:val="24"/>
        </w:rPr>
        <w:t>)</w:t>
      </w:r>
      <w:r w:rsidRPr="00C048E1">
        <w:rPr>
          <w:rFonts w:ascii="Times New Roman" w:hAnsi="Times New Roman" w:cs="Times New Roman"/>
          <w:sz w:val="24"/>
          <w:szCs w:val="24"/>
        </w:rPr>
        <w:t xml:space="preserve"> Самым лучшим мясом во всех отношениях является оленина, которая легче всех усваивается, ее белок относится к </w:t>
      </w:r>
      <w:proofErr w:type="spellStart"/>
      <w:r w:rsidRPr="00C048E1">
        <w:rPr>
          <w:rFonts w:ascii="Times New Roman" w:hAnsi="Times New Roman" w:cs="Times New Roman"/>
          <w:sz w:val="24"/>
          <w:szCs w:val="24"/>
        </w:rPr>
        <w:t>гипоаллергенным</w:t>
      </w:r>
      <w:proofErr w:type="spellEnd"/>
      <w:r w:rsidRPr="00C048E1">
        <w:rPr>
          <w:rFonts w:ascii="Times New Roman" w:hAnsi="Times New Roman" w:cs="Times New Roman"/>
          <w:sz w:val="24"/>
          <w:szCs w:val="24"/>
        </w:rPr>
        <w:t xml:space="preserve"> компонен</w:t>
      </w:r>
      <w:r w:rsidR="005B0D0F">
        <w:rPr>
          <w:rFonts w:ascii="Times New Roman" w:hAnsi="Times New Roman" w:cs="Times New Roman"/>
          <w:sz w:val="24"/>
          <w:szCs w:val="24"/>
        </w:rPr>
        <w:t>там:</w:t>
      </w:r>
    </w:p>
    <w:p w:rsidR="00F314CF" w:rsidRPr="00C048E1" w:rsidRDefault="00544CB3" w:rsidP="00C048E1">
      <w:pPr>
        <w:spacing w:after="0" w:line="360" w:lineRule="auto"/>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 xml:space="preserve"> - п</w:t>
      </w:r>
      <w:r w:rsidR="00FA66FB" w:rsidRPr="00C048E1">
        <w:rPr>
          <w:rFonts w:ascii="Times New Roman" w:hAnsi="Times New Roman" w:cs="Times New Roman"/>
          <w:color w:val="auto"/>
          <w:sz w:val="24"/>
          <w:szCs w:val="24"/>
        </w:rPr>
        <w:t>оселок Тикси Булунского района</w:t>
      </w:r>
      <w:r w:rsidR="00F314CF" w:rsidRPr="00C048E1">
        <w:rPr>
          <w:rFonts w:ascii="Times New Roman" w:hAnsi="Times New Roman" w:cs="Times New Roman"/>
          <w:color w:val="auto"/>
          <w:sz w:val="24"/>
          <w:szCs w:val="24"/>
        </w:rPr>
        <w:t xml:space="preserve"> имеет выраженную недостаточность активности ультрафиолетовых лучей</w:t>
      </w:r>
      <w:r w:rsidR="005B6795" w:rsidRPr="00C048E1">
        <w:rPr>
          <w:rFonts w:ascii="Times New Roman" w:hAnsi="Times New Roman" w:cs="Times New Roman"/>
          <w:color w:val="auto"/>
          <w:sz w:val="24"/>
          <w:szCs w:val="24"/>
        </w:rPr>
        <w:t xml:space="preserve"> в зимний период</w:t>
      </w:r>
      <w:r w:rsidR="00F314CF" w:rsidRPr="00C048E1">
        <w:rPr>
          <w:rFonts w:ascii="Times New Roman" w:hAnsi="Times New Roman" w:cs="Times New Roman"/>
          <w:color w:val="auto"/>
          <w:sz w:val="24"/>
          <w:szCs w:val="24"/>
        </w:rPr>
        <w:t xml:space="preserve">. Резкие перепады температуры и влажности воздуха, силы ветра, атмосферного давления создают дискомфортные условия для жизни человека, способствуют изменению ряда физиологических функций и ухудшают его самочувствие. Адаптация человека к </w:t>
      </w:r>
      <w:r w:rsidRPr="00C048E1">
        <w:rPr>
          <w:rFonts w:ascii="Times New Roman" w:hAnsi="Times New Roman" w:cs="Times New Roman"/>
          <w:color w:val="auto"/>
          <w:sz w:val="24"/>
          <w:szCs w:val="24"/>
        </w:rPr>
        <w:t xml:space="preserve">таким </w:t>
      </w:r>
      <w:r w:rsidR="00F314CF" w:rsidRPr="00C048E1">
        <w:rPr>
          <w:rFonts w:ascii="Times New Roman" w:hAnsi="Times New Roman" w:cs="Times New Roman"/>
          <w:color w:val="auto"/>
          <w:sz w:val="24"/>
          <w:szCs w:val="24"/>
        </w:rPr>
        <w:t>экстремальным условиям Севера обеспечивается перестройками всех видов обмена веществ</w:t>
      </w:r>
      <w:r w:rsidR="009C16FF" w:rsidRPr="00C048E1">
        <w:rPr>
          <w:rFonts w:ascii="Times New Roman" w:hAnsi="Times New Roman" w:cs="Times New Roman"/>
          <w:color w:val="auto"/>
          <w:sz w:val="24"/>
          <w:szCs w:val="24"/>
        </w:rPr>
        <w:t xml:space="preserve"> и полностью всего организма, и несомненно, надо помочь организму справиться с этой нелегкой работой, хотя бы соблюдением всего одного фактора – правильного питания, </w:t>
      </w:r>
      <w:r w:rsidR="005B6795" w:rsidRPr="00C048E1">
        <w:rPr>
          <w:rFonts w:ascii="Times New Roman" w:hAnsi="Times New Roman" w:cs="Times New Roman"/>
          <w:color w:val="auto"/>
          <w:sz w:val="24"/>
          <w:szCs w:val="24"/>
        </w:rPr>
        <w:t xml:space="preserve">точнее </w:t>
      </w:r>
      <w:proofErr w:type="gramStart"/>
      <w:r w:rsidR="005B6795" w:rsidRPr="00C048E1">
        <w:rPr>
          <w:rFonts w:ascii="Times New Roman" w:hAnsi="Times New Roman" w:cs="Times New Roman"/>
          <w:color w:val="auto"/>
          <w:sz w:val="24"/>
          <w:szCs w:val="24"/>
        </w:rPr>
        <w:t xml:space="preserve">сказать, </w:t>
      </w:r>
      <w:r w:rsidR="002E611B" w:rsidRPr="00C048E1">
        <w:rPr>
          <w:rFonts w:ascii="Times New Roman" w:hAnsi="Times New Roman" w:cs="Times New Roman"/>
          <w:color w:val="auto"/>
          <w:sz w:val="24"/>
          <w:szCs w:val="24"/>
        </w:rPr>
        <w:t xml:space="preserve"> большего</w:t>
      </w:r>
      <w:proofErr w:type="gramEnd"/>
      <w:r w:rsidR="002E611B" w:rsidRPr="00C048E1">
        <w:rPr>
          <w:rFonts w:ascii="Times New Roman" w:hAnsi="Times New Roman" w:cs="Times New Roman"/>
          <w:color w:val="auto"/>
          <w:sz w:val="24"/>
          <w:szCs w:val="24"/>
        </w:rPr>
        <w:t xml:space="preserve"> </w:t>
      </w:r>
      <w:r w:rsidR="005B6795" w:rsidRPr="00C048E1">
        <w:rPr>
          <w:rFonts w:ascii="Times New Roman" w:hAnsi="Times New Roman" w:cs="Times New Roman"/>
          <w:color w:val="auto"/>
          <w:sz w:val="24"/>
          <w:szCs w:val="24"/>
        </w:rPr>
        <w:t>употребления традиционных продуктов.</w:t>
      </w:r>
      <w:r w:rsidR="002E611B" w:rsidRPr="00C048E1">
        <w:rPr>
          <w:rFonts w:ascii="Times New Roman" w:hAnsi="Times New Roman" w:cs="Times New Roman"/>
          <w:color w:val="auto"/>
          <w:sz w:val="24"/>
          <w:szCs w:val="24"/>
        </w:rPr>
        <w:t xml:space="preserve"> </w:t>
      </w:r>
      <w:r w:rsidR="00F314CF" w:rsidRPr="00C048E1">
        <w:rPr>
          <w:rFonts w:ascii="Times New Roman" w:hAnsi="Times New Roman" w:cs="Times New Roman"/>
          <w:color w:val="auto"/>
          <w:sz w:val="24"/>
          <w:szCs w:val="24"/>
        </w:rPr>
        <w:t xml:space="preserve">При миграции на Север и при длительной адаптации к условиям высоких широт сердечнососудистая система реагирует одной из первых. </w:t>
      </w:r>
    </w:p>
    <w:p w:rsidR="00F314CF" w:rsidRPr="00C048E1" w:rsidRDefault="00F314CF" w:rsidP="00C048E1">
      <w:pPr>
        <w:spacing w:after="0" w:line="360" w:lineRule="auto"/>
        <w:ind w:firstLine="567"/>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 xml:space="preserve">На основании данных выводов </w:t>
      </w:r>
      <w:r w:rsidR="005B6795" w:rsidRPr="00C048E1">
        <w:rPr>
          <w:rFonts w:ascii="Times New Roman" w:hAnsi="Times New Roman" w:cs="Times New Roman"/>
          <w:color w:val="auto"/>
          <w:sz w:val="24"/>
          <w:szCs w:val="24"/>
        </w:rPr>
        <w:t>мы  предлагаем</w:t>
      </w:r>
      <w:r w:rsidRPr="00C048E1">
        <w:rPr>
          <w:rFonts w:ascii="Times New Roman" w:hAnsi="Times New Roman" w:cs="Times New Roman"/>
          <w:color w:val="auto"/>
          <w:sz w:val="24"/>
          <w:szCs w:val="24"/>
        </w:rPr>
        <w:t xml:space="preserve"> следующие рекоменда</w:t>
      </w:r>
      <w:r w:rsidR="005B6795" w:rsidRPr="00C048E1">
        <w:rPr>
          <w:rFonts w:ascii="Times New Roman" w:hAnsi="Times New Roman" w:cs="Times New Roman"/>
          <w:color w:val="auto"/>
          <w:sz w:val="24"/>
          <w:szCs w:val="24"/>
        </w:rPr>
        <w:t>ции по организации питания населения:</w:t>
      </w:r>
    </w:p>
    <w:p w:rsidR="00F314CF" w:rsidRPr="00C048E1" w:rsidRDefault="00686E76" w:rsidP="00C048E1">
      <w:pPr>
        <w:spacing w:after="0" w:line="360" w:lineRule="auto"/>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w:t>
      </w:r>
      <w:r w:rsidR="00221BDC" w:rsidRPr="00C048E1">
        <w:rPr>
          <w:rFonts w:ascii="Times New Roman" w:hAnsi="Times New Roman" w:cs="Times New Roman"/>
          <w:color w:val="auto"/>
          <w:sz w:val="24"/>
          <w:szCs w:val="24"/>
        </w:rPr>
        <w:t>употреблять в пищу</w:t>
      </w:r>
      <w:r w:rsidR="002E611B" w:rsidRPr="00C048E1">
        <w:rPr>
          <w:rFonts w:ascii="Times New Roman" w:hAnsi="Times New Roman" w:cs="Times New Roman"/>
          <w:color w:val="auto"/>
          <w:sz w:val="24"/>
          <w:szCs w:val="24"/>
        </w:rPr>
        <w:t xml:space="preserve"> больше  блюд  </w:t>
      </w:r>
      <w:r w:rsidR="00221BDC" w:rsidRPr="00C048E1">
        <w:rPr>
          <w:rFonts w:ascii="Times New Roman" w:hAnsi="Times New Roman" w:cs="Times New Roman"/>
          <w:color w:val="auto"/>
          <w:sz w:val="24"/>
          <w:szCs w:val="24"/>
        </w:rPr>
        <w:t>традиционной кухни, по возможности хотя бы два раза в неделю.</w:t>
      </w:r>
    </w:p>
    <w:p w:rsidR="00221BDC" w:rsidRPr="00C048E1" w:rsidRDefault="00221BDC" w:rsidP="00C048E1">
      <w:pPr>
        <w:spacing w:after="0" w:line="360" w:lineRule="auto"/>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 xml:space="preserve">-не увлекаться углеводистой пищей (макароны, </w:t>
      </w:r>
      <w:proofErr w:type="spellStart"/>
      <w:r w:rsidRPr="00C048E1">
        <w:rPr>
          <w:rFonts w:ascii="Times New Roman" w:hAnsi="Times New Roman" w:cs="Times New Roman"/>
          <w:color w:val="auto"/>
          <w:sz w:val="24"/>
          <w:szCs w:val="24"/>
        </w:rPr>
        <w:t>хлебобублочные</w:t>
      </w:r>
      <w:proofErr w:type="spellEnd"/>
      <w:r w:rsidRPr="00C048E1">
        <w:rPr>
          <w:rFonts w:ascii="Times New Roman" w:hAnsi="Times New Roman" w:cs="Times New Roman"/>
          <w:color w:val="auto"/>
          <w:sz w:val="24"/>
          <w:szCs w:val="24"/>
        </w:rPr>
        <w:t xml:space="preserve"> изделия</w:t>
      </w:r>
      <w:r w:rsidR="002E611B" w:rsidRPr="00C048E1">
        <w:rPr>
          <w:rFonts w:ascii="Times New Roman" w:hAnsi="Times New Roman" w:cs="Times New Roman"/>
          <w:color w:val="auto"/>
          <w:sz w:val="24"/>
          <w:szCs w:val="24"/>
        </w:rPr>
        <w:t>, магазинные колбасы</w:t>
      </w:r>
      <w:r w:rsidRPr="00C048E1">
        <w:rPr>
          <w:rFonts w:ascii="Times New Roman" w:hAnsi="Times New Roman" w:cs="Times New Roman"/>
          <w:color w:val="auto"/>
          <w:sz w:val="24"/>
          <w:szCs w:val="24"/>
        </w:rPr>
        <w:t>)</w:t>
      </w:r>
    </w:p>
    <w:p w:rsidR="002E611B" w:rsidRPr="00C048E1" w:rsidRDefault="00221BDC" w:rsidP="00C048E1">
      <w:pPr>
        <w:spacing w:after="0" w:line="360" w:lineRule="auto"/>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-не забывать традиции наших народов</w:t>
      </w:r>
      <w:r w:rsidR="002E611B" w:rsidRPr="00C048E1">
        <w:rPr>
          <w:rFonts w:ascii="Times New Roman" w:hAnsi="Times New Roman" w:cs="Times New Roman"/>
          <w:color w:val="auto"/>
          <w:sz w:val="24"/>
          <w:szCs w:val="24"/>
        </w:rPr>
        <w:t xml:space="preserve">. </w:t>
      </w:r>
    </w:p>
    <w:p w:rsidR="002E611B" w:rsidRPr="00C048E1" w:rsidRDefault="002E611B" w:rsidP="00C048E1">
      <w:pPr>
        <w:spacing w:after="0" w:line="360" w:lineRule="auto"/>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 для коренного населения, ведущего традиционный образ жизни, рекомендуется сохранение</w:t>
      </w:r>
      <w:r w:rsidR="0096312C">
        <w:rPr>
          <w:rFonts w:ascii="Times New Roman" w:hAnsi="Times New Roman" w:cs="Times New Roman"/>
          <w:color w:val="auto"/>
          <w:sz w:val="24"/>
          <w:szCs w:val="24"/>
        </w:rPr>
        <w:t xml:space="preserve"> белково-липидного типа питания;</w:t>
      </w:r>
    </w:p>
    <w:p w:rsidR="002E611B" w:rsidRPr="00C048E1" w:rsidRDefault="002E611B" w:rsidP="00C048E1">
      <w:pPr>
        <w:spacing w:after="0" w:line="360" w:lineRule="auto"/>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 xml:space="preserve">- для пришлого населения Севера рекомендуется устранение факторов риска, контроль за липидными показателями, артериальным давлением, проведение профилактических мероприятий по </w:t>
      </w:r>
      <w:proofErr w:type="gramStart"/>
      <w:r w:rsidRPr="00C048E1">
        <w:rPr>
          <w:rFonts w:ascii="Times New Roman" w:hAnsi="Times New Roman" w:cs="Times New Roman"/>
          <w:color w:val="auto"/>
          <w:sz w:val="24"/>
          <w:szCs w:val="24"/>
        </w:rPr>
        <w:t xml:space="preserve">коррекции  </w:t>
      </w:r>
      <w:proofErr w:type="spellStart"/>
      <w:r w:rsidRPr="00C048E1">
        <w:rPr>
          <w:rFonts w:ascii="Times New Roman" w:hAnsi="Times New Roman" w:cs="Times New Roman"/>
          <w:color w:val="auto"/>
          <w:sz w:val="24"/>
          <w:szCs w:val="24"/>
        </w:rPr>
        <w:t>д</w:t>
      </w:r>
      <w:r w:rsidR="00D40D0A">
        <w:rPr>
          <w:rFonts w:ascii="Times New Roman" w:hAnsi="Times New Roman" w:cs="Times New Roman"/>
          <w:color w:val="auto"/>
          <w:sz w:val="24"/>
          <w:szCs w:val="24"/>
        </w:rPr>
        <w:t>е</w:t>
      </w:r>
      <w:r w:rsidRPr="00C048E1">
        <w:rPr>
          <w:rFonts w:ascii="Times New Roman" w:hAnsi="Times New Roman" w:cs="Times New Roman"/>
          <w:color w:val="auto"/>
          <w:sz w:val="24"/>
          <w:szCs w:val="24"/>
        </w:rPr>
        <w:t>задаптационных</w:t>
      </w:r>
      <w:proofErr w:type="spellEnd"/>
      <w:proofErr w:type="gramEnd"/>
      <w:r w:rsidRPr="00C048E1">
        <w:rPr>
          <w:rFonts w:ascii="Times New Roman" w:hAnsi="Times New Roman" w:cs="Times New Roman"/>
          <w:color w:val="auto"/>
          <w:sz w:val="24"/>
          <w:szCs w:val="24"/>
        </w:rPr>
        <w:t xml:space="preserve"> состояний.</w:t>
      </w:r>
    </w:p>
    <w:p w:rsidR="00D13CB4" w:rsidRPr="00C048E1" w:rsidRDefault="00D13CB4" w:rsidP="00C048E1">
      <w:pPr>
        <w:spacing w:after="0" w:line="360" w:lineRule="auto"/>
        <w:ind w:firstLine="567"/>
        <w:jc w:val="both"/>
        <w:rPr>
          <w:rFonts w:ascii="Times New Roman" w:hAnsi="Times New Roman" w:cs="Times New Roman"/>
          <w:color w:val="auto"/>
          <w:sz w:val="24"/>
          <w:szCs w:val="24"/>
        </w:rPr>
      </w:pPr>
      <w:r w:rsidRPr="00C048E1">
        <w:rPr>
          <w:rFonts w:ascii="Times New Roman" w:hAnsi="Times New Roman" w:cs="Times New Roman"/>
          <w:color w:val="auto"/>
          <w:sz w:val="24"/>
          <w:szCs w:val="24"/>
        </w:rPr>
        <w:t>Соблюдение этих простых рекомендаций поможет организму человека  более легко адаптироваться  к агрессивным условиям Крайнего Севера.</w:t>
      </w: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D13CB4" w:rsidRDefault="00D13CB4" w:rsidP="00D13CB4">
      <w:pPr>
        <w:spacing w:after="0" w:line="360" w:lineRule="auto"/>
        <w:ind w:firstLine="567"/>
        <w:rPr>
          <w:rFonts w:ascii="Times New Roman" w:hAnsi="Times New Roman" w:cs="Times New Roman"/>
          <w:color w:val="auto"/>
          <w:sz w:val="24"/>
          <w:szCs w:val="24"/>
        </w:rPr>
      </w:pPr>
    </w:p>
    <w:p w:rsidR="0096312C" w:rsidRDefault="0096312C" w:rsidP="004F55CC">
      <w:pPr>
        <w:spacing w:after="0" w:line="360" w:lineRule="auto"/>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Pr="004F55CC" w:rsidRDefault="00803CA3" w:rsidP="00803CA3">
      <w:pPr>
        <w:jc w:val="center"/>
        <w:rPr>
          <w:rFonts w:ascii="Times New Roman" w:hAnsi="Times New Roman" w:cs="Times New Roman"/>
          <w:sz w:val="24"/>
          <w:szCs w:val="24"/>
        </w:rPr>
      </w:pPr>
      <w:r>
        <w:rPr>
          <w:rFonts w:ascii="Times New Roman" w:hAnsi="Times New Roman" w:cs="Times New Roman"/>
          <w:sz w:val="24"/>
          <w:szCs w:val="24"/>
        </w:rPr>
        <w:t>Информационные источники</w:t>
      </w:r>
    </w:p>
    <w:p w:rsidR="0096312C" w:rsidRPr="004F55CC" w:rsidRDefault="0096312C" w:rsidP="0096312C">
      <w:pPr>
        <w:pStyle w:val="a9"/>
        <w:numPr>
          <w:ilvl w:val="0"/>
          <w:numId w:val="6"/>
        </w:numPr>
        <w:rPr>
          <w:rFonts w:ascii="Times New Roman" w:hAnsi="Times New Roman" w:cs="Times New Roman"/>
          <w:sz w:val="24"/>
          <w:szCs w:val="24"/>
        </w:rPr>
      </w:pPr>
      <w:r w:rsidRPr="004F55CC">
        <w:rPr>
          <w:rFonts w:ascii="Times New Roman" w:hAnsi="Times New Roman" w:cs="Times New Roman"/>
          <w:sz w:val="24"/>
          <w:szCs w:val="24"/>
        </w:rPr>
        <w:t xml:space="preserve">Стручков А. И. Очерки об истории Булунского улуса. – Якутск: </w:t>
      </w:r>
      <w:proofErr w:type="spellStart"/>
      <w:r w:rsidRPr="004F55CC">
        <w:rPr>
          <w:rFonts w:ascii="Times New Roman" w:hAnsi="Times New Roman" w:cs="Times New Roman"/>
          <w:sz w:val="24"/>
          <w:szCs w:val="24"/>
        </w:rPr>
        <w:t>Бичик</w:t>
      </w:r>
      <w:proofErr w:type="spellEnd"/>
      <w:r w:rsidRPr="004F55CC">
        <w:rPr>
          <w:rFonts w:ascii="Times New Roman" w:hAnsi="Times New Roman" w:cs="Times New Roman"/>
          <w:sz w:val="24"/>
          <w:szCs w:val="24"/>
        </w:rPr>
        <w:t>, 2005</w:t>
      </w:r>
    </w:p>
    <w:p w:rsidR="0096312C" w:rsidRPr="004F55CC" w:rsidRDefault="0096312C" w:rsidP="0096312C">
      <w:pPr>
        <w:pStyle w:val="a9"/>
        <w:numPr>
          <w:ilvl w:val="0"/>
          <w:numId w:val="6"/>
        </w:numPr>
        <w:rPr>
          <w:rFonts w:ascii="Times New Roman" w:hAnsi="Times New Roman" w:cs="Times New Roman"/>
          <w:sz w:val="24"/>
          <w:szCs w:val="24"/>
        </w:rPr>
      </w:pPr>
      <w:r w:rsidRPr="004F55CC">
        <w:rPr>
          <w:rFonts w:ascii="Times New Roman" w:hAnsi="Times New Roman" w:cs="Times New Roman"/>
          <w:sz w:val="24"/>
          <w:szCs w:val="24"/>
        </w:rPr>
        <w:t>Соломонов Н.Г. Животный мир арктических пустынь. – Якутск: 2009</w:t>
      </w:r>
    </w:p>
    <w:p w:rsidR="0096312C" w:rsidRPr="004F55CC" w:rsidRDefault="0096312C" w:rsidP="0096312C">
      <w:pPr>
        <w:pStyle w:val="a9"/>
        <w:numPr>
          <w:ilvl w:val="0"/>
          <w:numId w:val="6"/>
        </w:numPr>
        <w:rPr>
          <w:rFonts w:ascii="Times New Roman" w:hAnsi="Times New Roman" w:cs="Times New Roman"/>
          <w:sz w:val="24"/>
          <w:szCs w:val="24"/>
        </w:rPr>
      </w:pPr>
      <w:r w:rsidRPr="004F55CC">
        <w:rPr>
          <w:rFonts w:ascii="Times New Roman" w:hAnsi="Times New Roman" w:cs="Times New Roman"/>
          <w:sz w:val="24"/>
          <w:szCs w:val="24"/>
        </w:rPr>
        <w:t>Винокуров В. Н. Материалы Красной Книги Якутии в школьной практике. – Якутск, 2000</w:t>
      </w:r>
    </w:p>
    <w:p w:rsidR="0096312C" w:rsidRPr="004F55CC" w:rsidRDefault="0096312C" w:rsidP="0096312C">
      <w:pPr>
        <w:pStyle w:val="a9"/>
        <w:numPr>
          <w:ilvl w:val="0"/>
          <w:numId w:val="6"/>
        </w:numPr>
        <w:rPr>
          <w:rFonts w:ascii="Times New Roman" w:hAnsi="Times New Roman" w:cs="Times New Roman"/>
          <w:sz w:val="24"/>
          <w:szCs w:val="24"/>
        </w:rPr>
      </w:pPr>
      <w:r w:rsidRPr="004F55CC">
        <w:rPr>
          <w:rFonts w:ascii="Times New Roman" w:hAnsi="Times New Roman" w:cs="Times New Roman"/>
          <w:sz w:val="24"/>
          <w:szCs w:val="24"/>
        </w:rPr>
        <w:t>Караваев М.Н.  Растительный мир Якутии. – Якутское книжное издательство: 1999</w:t>
      </w:r>
    </w:p>
    <w:p w:rsidR="0096312C" w:rsidRPr="004F55CC" w:rsidRDefault="0096312C" w:rsidP="0096312C">
      <w:pPr>
        <w:pStyle w:val="a9"/>
        <w:numPr>
          <w:ilvl w:val="0"/>
          <w:numId w:val="6"/>
        </w:numPr>
        <w:rPr>
          <w:rFonts w:ascii="Times New Roman" w:hAnsi="Times New Roman" w:cs="Times New Roman"/>
          <w:sz w:val="24"/>
          <w:szCs w:val="24"/>
        </w:rPr>
      </w:pPr>
      <w:r w:rsidRPr="004F55CC">
        <w:rPr>
          <w:rFonts w:ascii="Times New Roman" w:hAnsi="Times New Roman" w:cs="Times New Roman"/>
          <w:sz w:val="24"/>
          <w:szCs w:val="24"/>
        </w:rPr>
        <w:t>Полярная энциклопедия. Арктика – мой дом. – Москва: Северные просторы, 1998</w:t>
      </w:r>
    </w:p>
    <w:p w:rsidR="0096312C" w:rsidRPr="004F55CC" w:rsidRDefault="0096312C" w:rsidP="0096312C">
      <w:pPr>
        <w:pStyle w:val="a9"/>
        <w:numPr>
          <w:ilvl w:val="0"/>
          <w:numId w:val="6"/>
        </w:numPr>
        <w:rPr>
          <w:rFonts w:ascii="Times New Roman" w:hAnsi="Times New Roman" w:cs="Times New Roman"/>
          <w:sz w:val="24"/>
          <w:szCs w:val="24"/>
        </w:rPr>
      </w:pPr>
      <w:r w:rsidRPr="004F55CC">
        <w:rPr>
          <w:rFonts w:ascii="Times New Roman" w:hAnsi="Times New Roman" w:cs="Times New Roman"/>
          <w:sz w:val="24"/>
          <w:szCs w:val="24"/>
        </w:rPr>
        <w:t xml:space="preserve">Стручков А. И. Булунский улус: О развитии традиционных отраслей хозяйства народов Севера. – Якутск: </w:t>
      </w:r>
      <w:proofErr w:type="spellStart"/>
      <w:r w:rsidRPr="004F55CC">
        <w:rPr>
          <w:rFonts w:ascii="Times New Roman" w:hAnsi="Times New Roman" w:cs="Times New Roman"/>
          <w:sz w:val="24"/>
          <w:szCs w:val="24"/>
        </w:rPr>
        <w:t>Бичик</w:t>
      </w:r>
      <w:proofErr w:type="spellEnd"/>
      <w:r w:rsidRPr="004F55CC">
        <w:rPr>
          <w:rFonts w:ascii="Times New Roman" w:hAnsi="Times New Roman" w:cs="Times New Roman"/>
          <w:sz w:val="24"/>
          <w:szCs w:val="24"/>
        </w:rPr>
        <w:t>, 2001</w:t>
      </w:r>
    </w:p>
    <w:p w:rsidR="0096312C" w:rsidRPr="004F55CC" w:rsidRDefault="0096312C" w:rsidP="0096312C">
      <w:pPr>
        <w:pStyle w:val="a9"/>
        <w:numPr>
          <w:ilvl w:val="0"/>
          <w:numId w:val="6"/>
        </w:numPr>
        <w:rPr>
          <w:rFonts w:ascii="Times New Roman" w:hAnsi="Times New Roman" w:cs="Times New Roman"/>
          <w:sz w:val="24"/>
          <w:szCs w:val="24"/>
        </w:rPr>
      </w:pPr>
      <w:r w:rsidRPr="004F55CC">
        <w:rPr>
          <w:rFonts w:ascii="Times New Roman" w:hAnsi="Times New Roman" w:cs="Times New Roman"/>
          <w:sz w:val="24"/>
          <w:szCs w:val="24"/>
        </w:rPr>
        <w:t>Плешаков А. А. От земли до неба. – М.: Просвещение, 2009</w:t>
      </w:r>
    </w:p>
    <w:p w:rsidR="0096312C" w:rsidRPr="004F55CC" w:rsidRDefault="0096312C" w:rsidP="0096312C">
      <w:pPr>
        <w:pStyle w:val="a9"/>
        <w:numPr>
          <w:ilvl w:val="0"/>
          <w:numId w:val="6"/>
        </w:numPr>
        <w:rPr>
          <w:rFonts w:ascii="Times New Roman" w:hAnsi="Times New Roman" w:cs="Times New Roman"/>
          <w:sz w:val="24"/>
          <w:szCs w:val="24"/>
        </w:rPr>
      </w:pPr>
      <w:r w:rsidRPr="004F55CC">
        <w:rPr>
          <w:rFonts w:ascii="Times New Roman" w:hAnsi="Times New Roman" w:cs="Times New Roman"/>
          <w:sz w:val="24"/>
          <w:szCs w:val="24"/>
        </w:rPr>
        <w:t>Попов Р.Д. О природе Якутии. – Якутское книжное издательство, 2001</w:t>
      </w:r>
    </w:p>
    <w:p w:rsidR="0096312C" w:rsidRPr="004F55CC" w:rsidRDefault="0096312C" w:rsidP="0096312C">
      <w:pPr>
        <w:pStyle w:val="a9"/>
        <w:numPr>
          <w:ilvl w:val="0"/>
          <w:numId w:val="6"/>
        </w:numPr>
        <w:rPr>
          <w:rFonts w:ascii="Times New Roman" w:hAnsi="Times New Roman" w:cs="Times New Roman"/>
          <w:sz w:val="24"/>
          <w:szCs w:val="24"/>
        </w:rPr>
      </w:pPr>
      <w:r w:rsidRPr="004F55CC">
        <w:rPr>
          <w:rFonts w:ascii="Times New Roman" w:hAnsi="Times New Roman" w:cs="Times New Roman"/>
          <w:sz w:val="24"/>
          <w:szCs w:val="24"/>
        </w:rPr>
        <w:t>Николаева П. М. Каждую строку благословляя.  – Якутск: Дани Алмаз, 2013</w:t>
      </w:r>
    </w:p>
    <w:p w:rsidR="0096312C" w:rsidRPr="004F55CC" w:rsidRDefault="0096312C" w:rsidP="0096312C">
      <w:pPr>
        <w:pStyle w:val="a9"/>
        <w:numPr>
          <w:ilvl w:val="0"/>
          <w:numId w:val="6"/>
        </w:numPr>
        <w:rPr>
          <w:rFonts w:ascii="Times New Roman" w:hAnsi="Times New Roman" w:cs="Times New Roman"/>
          <w:sz w:val="24"/>
          <w:szCs w:val="24"/>
        </w:rPr>
      </w:pPr>
      <w:r w:rsidRPr="004F55CC">
        <w:rPr>
          <w:rFonts w:ascii="Times New Roman" w:hAnsi="Times New Roman" w:cs="Times New Roman"/>
          <w:sz w:val="24"/>
          <w:szCs w:val="24"/>
        </w:rPr>
        <w:t>Васильева Н. Ю. Растения России. – М.: ВАКО, 2009</w:t>
      </w:r>
    </w:p>
    <w:p w:rsidR="0096312C" w:rsidRPr="004F55CC" w:rsidRDefault="0096312C" w:rsidP="0096312C">
      <w:pPr>
        <w:pStyle w:val="a9"/>
        <w:rPr>
          <w:rFonts w:ascii="Times New Roman" w:hAnsi="Times New Roman" w:cs="Times New Roman"/>
          <w:sz w:val="24"/>
          <w:szCs w:val="24"/>
        </w:rPr>
      </w:pPr>
    </w:p>
    <w:p w:rsidR="0096312C" w:rsidRPr="004F55CC" w:rsidRDefault="0096312C" w:rsidP="005A4E21">
      <w:pPr>
        <w:spacing w:after="0" w:line="360" w:lineRule="auto"/>
        <w:jc w:val="center"/>
        <w:rPr>
          <w:rFonts w:ascii="Times New Roman" w:hAnsi="Times New Roman" w:cs="Times New Roman"/>
          <w:color w:val="auto"/>
          <w:sz w:val="24"/>
          <w:szCs w:val="24"/>
        </w:rPr>
      </w:pPr>
    </w:p>
    <w:p w:rsidR="0096312C" w:rsidRPr="004F55C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5A4E21">
      <w:pPr>
        <w:spacing w:after="0" w:line="360" w:lineRule="auto"/>
        <w:jc w:val="center"/>
        <w:rPr>
          <w:rFonts w:ascii="Times New Roman" w:hAnsi="Times New Roman" w:cs="Times New Roman"/>
          <w:color w:val="auto"/>
          <w:sz w:val="24"/>
          <w:szCs w:val="24"/>
        </w:rPr>
      </w:pPr>
    </w:p>
    <w:p w:rsidR="0096312C" w:rsidRDefault="0096312C" w:rsidP="00BB7E2C">
      <w:pPr>
        <w:spacing w:after="0" w:line="360" w:lineRule="auto"/>
        <w:rPr>
          <w:rFonts w:ascii="Times New Roman" w:hAnsi="Times New Roman" w:cs="Times New Roman"/>
          <w:color w:val="auto"/>
          <w:sz w:val="24"/>
          <w:szCs w:val="24"/>
        </w:rPr>
      </w:pPr>
    </w:p>
    <w:p w:rsidR="005A4E21" w:rsidRDefault="005A4E21" w:rsidP="00803CA3">
      <w:pPr>
        <w:spacing w:after="0" w:line="360" w:lineRule="auto"/>
        <w:rPr>
          <w:rFonts w:ascii="Times New Roman" w:hAnsi="Times New Roman" w:cs="Times New Roman"/>
          <w:color w:val="auto"/>
          <w:sz w:val="24"/>
          <w:szCs w:val="24"/>
        </w:rPr>
      </w:pPr>
    </w:p>
    <w:p w:rsidR="005A4E21" w:rsidRDefault="005A4E21" w:rsidP="005A4E21">
      <w:pPr>
        <w:spacing w:after="0" w:line="360" w:lineRule="auto"/>
        <w:ind w:firstLine="567"/>
        <w:jc w:val="center"/>
        <w:rPr>
          <w:rFonts w:ascii="Times New Roman" w:hAnsi="Times New Roman" w:cs="Times New Roman"/>
          <w:color w:val="auto"/>
          <w:sz w:val="24"/>
          <w:szCs w:val="24"/>
        </w:rPr>
      </w:pPr>
    </w:p>
    <w:p w:rsidR="0096312C" w:rsidRDefault="0096312C" w:rsidP="005A4E21">
      <w:pPr>
        <w:spacing w:after="0" w:line="360" w:lineRule="auto"/>
        <w:ind w:firstLine="567"/>
        <w:jc w:val="right"/>
        <w:rPr>
          <w:rFonts w:ascii="Times New Roman" w:hAnsi="Times New Roman" w:cs="Times New Roman"/>
          <w:color w:val="auto"/>
          <w:sz w:val="24"/>
          <w:szCs w:val="24"/>
        </w:rPr>
      </w:pPr>
    </w:p>
    <w:p w:rsidR="006D6914" w:rsidRDefault="006D6914" w:rsidP="006D6914">
      <w:pPr>
        <w:jc w:val="right"/>
      </w:pPr>
      <w:r w:rsidRPr="006D6914">
        <w:rPr>
          <w:rFonts w:ascii="Times New Roman" w:hAnsi="Times New Roman" w:cs="Times New Roman"/>
          <w:color w:val="auto"/>
          <w:sz w:val="24"/>
          <w:szCs w:val="24"/>
        </w:rPr>
        <w:object w:dxaOrig="8970" w:dyaOrig="145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75pt;height:728.25pt" o:ole="">
            <v:imagedata r:id="rId8" o:title=""/>
          </v:shape>
          <o:OLEObject Type="Embed" ProgID="Word.Document.12" ShapeID="_x0000_i1025" DrawAspect="Content" ObjectID="_1611834159" r:id="rId9"/>
        </w:object>
      </w:r>
      <w:r w:rsidRPr="006D6914">
        <w:t xml:space="preserve"> </w:t>
      </w:r>
      <w:r>
        <w:t>При</w:t>
      </w:r>
      <w:r>
        <w:lastRenderedPageBreak/>
        <w:t>ложение № 3</w:t>
      </w:r>
    </w:p>
    <w:p w:rsidR="006D6914" w:rsidRDefault="006D6914" w:rsidP="006D6914">
      <w:r w:rsidRPr="00CB7D2D">
        <w:rPr>
          <w:noProof/>
          <w:lang w:eastAsia="ru-RU"/>
        </w:rPr>
        <w:drawing>
          <wp:inline distT="0" distB="0" distL="0" distR="0">
            <wp:extent cx="4581525" cy="4657725"/>
            <wp:effectExtent l="19050" t="0" r="9525" b="0"/>
            <wp:docPr id="4" name="Рисунок 4"/>
            <wp:cNvGraphicFramePr/>
            <a:graphic xmlns:a="http://schemas.openxmlformats.org/drawingml/2006/main">
              <a:graphicData uri="http://schemas.openxmlformats.org/drawingml/2006/picture">
                <pic:pic xmlns:pic="http://schemas.openxmlformats.org/drawingml/2006/picture">
                  <pic:nvPicPr>
                    <pic:cNvPr id="29702" name="Picture 7"/>
                    <pic:cNvPicPr>
                      <a:picLocks noChangeAspect="1" noChangeArrowheads="1"/>
                    </pic:cNvPicPr>
                  </pic:nvPicPr>
                  <pic:blipFill>
                    <a:blip r:embed="rId10" cstate="print"/>
                    <a:srcRect/>
                    <a:stretch>
                      <a:fillRect/>
                    </a:stretch>
                  </pic:blipFill>
                  <pic:spPr bwMode="auto">
                    <a:xfrm>
                      <a:off x="0" y="0"/>
                      <a:ext cx="4593840" cy="4670245"/>
                    </a:xfrm>
                    <a:prstGeom prst="rect">
                      <a:avLst/>
                    </a:prstGeom>
                    <a:noFill/>
                    <a:ln w="9525">
                      <a:noFill/>
                      <a:miter lim="800000"/>
                      <a:headEnd/>
                      <a:tailEnd/>
                    </a:ln>
                  </pic:spPr>
                </pic:pic>
              </a:graphicData>
            </a:graphic>
          </wp:inline>
        </w:drawing>
      </w:r>
    </w:p>
    <w:p w:rsidR="006D6914" w:rsidRDefault="006D6914" w:rsidP="006D6914">
      <w:r>
        <w:t>Кумыс – национальный напиток якутов</w:t>
      </w:r>
    </w:p>
    <w:p w:rsidR="006D6914" w:rsidRDefault="006D6914" w:rsidP="006D6914"/>
    <w:p w:rsidR="006D6914" w:rsidRDefault="006D6914" w:rsidP="006D6914"/>
    <w:p w:rsidR="006D6914" w:rsidRDefault="006D6914" w:rsidP="006D6914"/>
    <w:p w:rsidR="006D6914" w:rsidRDefault="006D6914" w:rsidP="006D6914"/>
    <w:p w:rsidR="006D6914" w:rsidRDefault="006D6914" w:rsidP="006D6914"/>
    <w:p w:rsidR="006D6914" w:rsidRDefault="006D6914" w:rsidP="006D6914"/>
    <w:p w:rsidR="006D6914" w:rsidRDefault="006D6914" w:rsidP="006D6914"/>
    <w:p w:rsidR="006D6914" w:rsidRDefault="006D6914" w:rsidP="006D6914"/>
    <w:p w:rsidR="006D6914" w:rsidRDefault="006D6914" w:rsidP="006D6914"/>
    <w:p w:rsidR="006D6914" w:rsidRDefault="006D6914" w:rsidP="006D6914"/>
    <w:p w:rsidR="006D6914" w:rsidRDefault="006D6914" w:rsidP="006D6914"/>
    <w:p w:rsidR="006D6914" w:rsidRDefault="006D6914" w:rsidP="006D6914"/>
    <w:p w:rsidR="006D6914" w:rsidRDefault="006D6914" w:rsidP="006D6914">
      <w:pPr>
        <w:jc w:val="right"/>
      </w:pPr>
      <w:r>
        <w:lastRenderedPageBreak/>
        <w:t>Приложение № 4</w:t>
      </w:r>
    </w:p>
    <w:p w:rsidR="006D6914" w:rsidRDefault="006D6914" w:rsidP="006D6914">
      <w:pPr>
        <w:ind w:left="851"/>
      </w:pPr>
      <w:r w:rsidRPr="007F300B">
        <w:rPr>
          <w:noProof/>
          <w:lang w:eastAsia="ru-RU"/>
        </w:rPr>
        <w:drawing>
          <wp:inline distT="0" distB="0" distL="0" distR="0">
            <wp:extent cx="4762500" cy="3724275"/>
            <wp:effectExtent l="19050" t="0" r="0" b="0"/>
            <wp:docPr id="10" name="Рисунок 5"/>
            <wp:cNvGraphicFramePr/>
            <a:graphic xmlns:a="http://schemas.openxmlformats.org/drawingml/2006/main">
              <a:graphicData uri="http://schemas.openxmlformats.org/drawingml/2006/picture">
                <pic:pic xmlns:pic="http://schemas.openxmlformats.org/drawingml/2006/picture">
                  <pic:nvPicPr>
                    <pic:cNvPr id="29703" name="Picture 8"/>
                    <pic:cNvPicPr>
                      <a:picLocks noChangeAspect="1" noChangeArrowheads="1"/>
                    </pic:cNvPicPr>
                  </pic:nvPicPr>
                  <pic:blipFill>
                    <a:blip r:embed="rId11" cstate="print"/>
                    <a:srcRect/>
                    <a:stretch>
                      <a:fillRect/>
                    </a:stretch>
                  </pic:blipFill>
                  <pic:spPr bwMode="auto">
                    <a:xfrm>
                      <a:off x="0" y="0"/>
                      <a:ext cx="4762500" cy="3724275"/>
                    </a:xfrm>
                    <a:prstGeom prst="rect">
                      <a:avLst/>
                    </a:prstGeom>
                    <a:noFill/>
                    <a:ln w="9525">
                      <a:noFill/>
                      <a:miter lim="800000"/>
                      <a:headEnd/>
                      <a:tailEnd/>
                    </a:ln>
                  </pic:spPr>
                </pic:pic>
              </a:graphicData>
            </a:graphic>
          </wp:inline>
        </w:drawing>
      </w:r>
    </w:p>
    <w:p w:rsidR="006D6914" w:rsidRDefault="006D6914" w:rsidP="006D6914">
      <w:r>
        <w:t xml:space="preserve">                 </w:t>
      </w:r>
      <w:proofErr w:type="spellStart"/>
      <w:r>
        <w:t>Суорат</w:t>
      </w:r>
      <w:proofErr w:type="spellEnd"/>
      <w:r>
        <w:t>, кровяная колбаса, отварная жеребятина</w:t>
      </w:r>
    </w:p>
    <w:p w:rsidR="006D6914" w:rsidRDefault="006D6914" w:rsidP="006D6914">
      <w:pPr>
        <w:jc w:val="right"/>
      </w:pPr>
      <w:r>
        <w:t>Приложение № 5</w:t>
      </w:r>
    </w:p>
    <w:p w:rsidR="006D6914" w:rsidRDefault="006D6914" w:rsidP="006D6914">
      <w:r>
        <w:t xml:space="preserve">           Традиционные блюда северян</w:t>
      </w:r>
    </w:p>
    <w:p w:rsidR="006D6914" w:rsidRDefault="006D6914" w:rsidP="006D6914">
      <w:pPr>
        <w:jc w:val="right"/>
      </w:pPr>
      <w:r w:rsidRPr="004F78D1">
        <w:rPr>
          <w:noProof/>
          <w:lang w:eastAsia="ru-RU"/>
        </w:rPr>
        <w:drawing>
          <wp:inline distT="0" distB="0" distL="0" distR="0">
            <wp:extent cx="5553075" cy="3314700"/>
            <wp:effectExtent l="19050" t="0" r="9525" b="0"/>
            <wp:docPr id="12" name="Рисунок 3"/>
            <wp:cNvGraphicFramePr/>
            <a:graphic xmlns:a="http://schemas.openxmlformats.org/drawingml/2006/main">
              <a:graphicData uri="http://schemas.openxmlformats.org/drawingml/2006/picture">
                <pic:pic xmlns:pic="http://schemas.openxmlformats.org/drawingml/2006/picture">
                  <pic:nvPicPr>
                    <pic:cNvPr id="29700" name="Picture 3"/>
                    <pic:cNvPicPr>
                      <a:picLocks noChangeAspect="1" noChangeArrowheads="1"/>
                    </pic:cNvPicPr>
                  </pic:nvPicPr>
                  <pic:blipFill>
                    <a:blip r:embed="rId12" cstate="print"/>
                    <a:srcRect/>
                    <a:stretch>
                      <a:fillRect/>
                    </a:stretch>
                  </pic:blipFill>
                  <pic:spPr bwMode="auto">
                    <a:xfrm>
                      <a:off x="0" y="0"/>
                      <a:ext cx="5561848" cy="3319936"/>
                    </a:xfrm>
                    <a:prstGeom prst="rect">
                      <a:avLst/>
                    </a:prstGeom>
                    <a:noFill/>
                    <a:ln w="9525">
                      <a:noFill/>
                      <a:miter lim="800000"/>
                      <a:headEnd/>
                      <a:tailEnd/>
                    </a:ln>
                  </pic:spPr>
                </pic:pic>
              </a:graphicData>
            </a:graphic>
          </wp:inline>
        </w:drawing>
      </w:r>
    </w:p>
    <w:p w:rsidR="006D6914" w:rsidRDefault="006D6914" w:rsidP="006D6914"/>
    <w:p w:rsidR="006D6914" w:rsidRDefault="006D6914" w:rsidP="006D6914">
      <w:pPr>
        <w:jc w:val="right"/>
      </w:pPr>
    </w:p>
    <w:p w:rsidR="006D6914" w:rsidRDefault="006D6914" w:rsidP="006D6914">
      <w:pPr>
        <w:jc w:val="right"/>
      </w:pPr>
      <w:r>
        <w:lastRenderedPageBreak/>
        <w:t>Приложение № 6</w:t>
      </w:r>
    </w:p>
    <w:p w:rsidR="006D6914" w:rsidRDefault="006D6914" w:rsidP="006D6914">
      <w:pPr>
        <w:jc w:val="right"/>
      </w:pPr>
      <w:r w:rsidRPr="00E731A5">
        <w:rPr>
          <w:noProof/>
          <w:lang w:eastAsia="ru-RU"/>
        </w:rPr>
        <w:drawing>
          <wp:inline distT="0" distB="0" distL="0" distR="0">
            <wp:extent cx="5671185" cy="3339698"/>
            <wp:effectExtent l="19050" t="0" r="5715" b="0"/>
            <wp:docPr id="14" name="Рисунок 1"/>
            <wp:cNvGraphicFramePr/>
            <a:graphic xmlns:a="http://schemas.openxmlformats.org/drawingml/2006/main">
              <a:graphicData uri="http://schemas.openxmlformats.org/drawingml/2006/picture">
                <pic:pic xmlns:pic="http://schemas.openxmlformats.org/drawingml/2006/picture">
                  <pic:nvPicPr>
                    <pic:cNvPr id="29701" name="Picture 4"/>
                    <pic:cNvPicPr>
                      <a:picLocks noChangeAspect="1" noChangeArrowheads="1"/>
                    </pic:cNvPicPr>
                  </pic:nvPicPr>
                  <pic:blipFill>
                    <a:blip r:embed="rId13" cstate="print"/>
                    <a:srcRect/>
                    <a:stretch>
                      <a:fillRect/>
                    </a:stretch>
                  </pic:blipFill>
                  <pic:spPr bwMode="auto">
                    <a:xfrm>
                      <a:off x="0" y="0"/>
                      <a:ext cx="5671185" cy="3339698"/>
                    </a:xfrm>
                    <a:prstGeom prst="rect">
                      <a:avLst/>
                    </a:prstGeom>
                    <a:noFill/>
                    <a:ln w="9525">
                      <a:noFill/>
                      <a:miter lim="800000"/>
                      <a:headEnd/>
                      <a:tailEnd/>
                    </a:ln>
                  </pic:spPr>
                </pic:pic>
              </a:graphicData>
            </a:graphic>
          </wp:inline>
        </w:drawing>
      </w:r>
    </w:p>
    <w:p w:rsidR="006D6914" w:rsidRDefault="006D6914" w:rsidP="006D6914">
      <w:r>
        <w:t xml:space="preserve">        Строганина</w:t>
      </w:r>
    </w:p>
    <w:p w:rsidR="006D6914" w:rsidRDefault="006D6914" w:rsidP="006D6914">
      <w:pPr>
        <w:jc w:val="right"/>
      </w:pPr>
    </w:p>
    <w:p w:rsidR="006D6914" w:rsidRDefault="006D6914" w:rsidP="006D6914">
      <w:pPr>
        <w:jc w:val="right"/>
      </w:pPr>
    </w:p>
    <w:p w:rsidR="006D6914" w:rsidRDefault="006D6914" w:rsidP="006D6914">
      <w:pPr>
        <w:jc w:val="right"/>
      </w:pPr>
    </w:p>
    <w:p w:rsidR="006D6914" w:rsidRDefault="006D6914" w:rsidP="006D6914">
      <w:pPr>
        <w:jc w:val="right"/>
      </w:pPr>
    </w:p>
    <w:p w:rsidR="006D6914" w:rsidRDefault="006D6914" w:rsidP="006D6914">
      <w:pPr>
        <w:jc w:val="right"/>
      </w:pPr>
    </w:p>
    <w:p w:rsidR="006D6914" w:rsidRDefault="006D6914" w:rsidP="006D6914">
      <w:pPr>
        <w:jc w:val="right"/>
      </w:pPr>
    </w:p>
    <w:p w:rsidR="006D6914" w:rsidRDefault="006D6914" w:rsidP="006D6914">
      <w:pPr>
        <w:jc w:val="right"/>
      </w:pPr>
    </w:p>
    <w:p w:rsidR="006D6914" w:rsidRDefault="006D6914" w:rsidP="006D6914">
      <w:pPr>
        <w:jc w:val="right"/>
      </w:pPr>
    </w:p>
    <w:p w:rsidR="006D6914" w:rsidRDefault="006D6914" w:rsidP="006D6914">
      <w:pPr>
        <w:jc w:val="right"/>
      </w:pPr>
    </w:p>
    <w:p w:rsidR="006D6914" w:rsidRDefault="006D6914" w:rsidP="006D6914">
      <w:pPr>
        <w:jc w:val="right"/>
      </w:pPr>
    </w:p>
    <w:p w:rsidR="006D6914" w:rsidRDefault="006D6914" w:rsidP="006D6914">
      <w:pPr>
        <w:jc w:val="right"/>
      </w:pPr>
    </w:p>
    <w:p w:rsidR="006D6914" w:rsidRDefault="006D6914" w:rsidP="006D6914">
      <w:pPr>
        <w:jc w:val="right"/>
      </w:pPr>
    </w:p>
    <w:p w:rsidR="006D6914" w:rsidRDefault="006D6914" w:rsidP="006D6914">
      <w:pPr>
        <w:jc w:val="right"/>
      </w:pPr>
    </w:p>
    <w:p w:rsidR="006D6914" w:rsidRDefault="006D6914" w:rsidP="006D6914">
      <w:pPr>
        <w:jc w:val="right"/>
      </w:pPr>
    </w:p>
    <w:p w:rsidR="006D6914" w:rsidRDefault="006D6914" w:rsidP="006D6914">
      <w:pPr>
        <w:jc w:val="right"/>
      </w:pPr>
    </w:p>
    <w:p w:rsidR="006D6914" w:rsidRDefault="006D6914" w:rsidP="006D6914">
      <w:pPr>
        <w:jc w:val="right"/>
      </w:pPr>
    </w:p>
    <w:p w:rsidR="006D6914" w:rsidRDefault="006D6914" w:rsidP="006D6914">
      <w:pPr>
        <w:jc w:val="right"/>
      </w:pPr>
      <w:r>
        <w:lastRenderedPageBreak/>
        <w:t>Приложение № 7</w:t>
      </w:r>
    </w:p>
    <w:p w:rsidR="006D6914" w:rsidRDefault="006D6914" w:rsidP="006D6914">
      <w:r w:rsidRPr="007F300B">
        <w:rPr>
          <w:noProof/>
          <w:lang w:eastAsia="ru-RU"/>
        </w:rPr>
        <w:drawing>
          <wp:inline distT="0" distB="0" distL="0" distR="0">
            <wp:extent cx="5572125" cy="5524500"/>
            <wp:effectExtent l="19050" t="0" r="9525" b="0"/>
            <wp:docPr id="11" name="Рисунок 6"/>
            <wp:cNvGraphicFramePr/>
            <a:graphic xmlns:a="http://schemas.openxmlformats.org/drawingml/2006/main">
              <a:graphicData uri="http://schemas.openxmlformats.org/drawingml/2006/picture">
                <pic:pic xmlns:pic="http://schemas.openxmlformats.org/drawingml/2006/picture">
                  <pic:nvPicPr>
                    <pic:cNvPr id="30723" name="Picture 4"/>
                    <pic:cNvPicPr>
                      <a:picLocks noChangeAspect="1" noChangeArrowheads="1"/>
                    </pic:cNvPicPr>
                  </pic:nvPicPr>
                  <pic:blipFill>
                    <a:blip r:embed="rId14" cstate="print"/>
                    <a:srcRect/>
                    <a:stretch>
                      <a:fillRect/>
                    </a:stretch>
                  </pic:blipFill>
                  <pic:spPr bwMode="auto">
                    <a:xfrm>
                      <a:off x="0" y="0"/>
                      <a:ext cx="5576677" cy="5529013"/>
                    </a:xfrm>
                    <a:prstGeom prst="rect">
                      <a:avLst/>
                    </a:prstGeom>
                    <a:noFill/>
                    <a:ln w="9525">
                      <a:noFill/>
                      <a:miter lim="800000"/>
                      <a:headEnd/>
                      <a:tailEnd/>
                    </a:ln>
                  </pic:spPr>
                </pic:pic>
              </a:graphicData>
            </a:graphic>
          </wp:inline>
        </w:drawing>
      </w:r>
    </w:p>
    <w:p w:rsidR="006D6914" w:rsidRDefault="006D6914" w:rsidP="006D6914">
      <w:r>
        <w:t>Лошадь якутской породы</w:t>
      </w:r>
    </w:p>
    <w:p w:rsidR="006D6914" w:rsidRDefault="006D6914" w:rsidP="006D6914"/>
    <w:p w:rsidR="006D6914" w:rsidRDefault="006D6914" w:rsidP="006D6914"/>
    <w:p w:rsidR="006D6914" w:rsidRDefault="006D6914" w:rsidP="006D6914"/>
    <w:p w:rsidR="006D6914" w:rsidRDefault="006D6914" w:rsidP="006D6914"/>
    <w:p w:rsidR="006D6914" w:rsidRDefault="006D6914" w:rsidP="006D6914"/>
    <w:p w:rsidR="006D6914" w:rsidRDefault="006D6914" w:rsidP="006D6914"/>
    <w:p w:rsidR="006D6914" w:rsidRDefault="006D6914" w:rsidP="006D6914"/>
    <w:p w:rsidR="006D6914" w:rsidRDefault="006D6914" w:rsidP="006D6914"/>
    <w:p w:rsidR="006D6914" w:rsidRDefault="006D6914" w:rsidP="006D6914"/>
    <w:p w:rsidR="006D6914" w:rsidRPr="005A4E21" w:rsidRDefault="006D6914" w:rsidP="006D6914">
      <w:pPr>
        <w:spacing w:after="0" w:line="360" w:lineRule="auto"/>
        <w:ind w:firstLine="567"/>
        <w:jc w:val="right"/>
        <w:rPr>
          <w:rFonts w:ascii="Times New Roman" w:hAnsi="Times New Roman" w:cs="Times New Roman"/>
          <w:i/>
          <w:sz w:val="24"/>
          <w:szCs w:val="24"/>
        </w:rPr>
      </w:pPr>
      <w:r>
        <w:rPr>
          <w:rFonts w:ascii="Times New Roman" w:hAnsi="Times New Roman" w:cs="Times New Roman"/>
          <w:i/>
          <w:sz w:val="24"/>
          <w:szCs w:val="24"/>
        </w:rPr>
        <w:lastRenderedPageBreak/>
        <w:t>Приложение № 8</w:t>
      </w:r>
    </w:p>
    <w:p w:rsidR="006D6914" w:rsidRPr="005A4E21" w:rsidRDefault="006D6914" w:rsidP="006D6914">
      <w:pPr>
        <w:spacing w:after="0" w:line="360" w:lineRule="auto"/>
        <w:jc w:val="both"/>
        <w:rPr>
          <w:rFonts w:ascii="Times New Roman" w:hAnsi="Times New Roman" w:cs="Times New Roman"/>
          <w:sz w:val="24"/>
          <w:szCs w:val="24"/>
        </w:rPr>
      </w:pPr>
      <w:proofErr w:type="spellStart"/>
      <w:r w:rsidRPr="005A4E21">
        <w:rPr>
          <w:rFonts w:ascii="Times New Roman" w:hAnsi="Times New Roman" w:cs="Times New Roman"/>
          <w:bCs/>
          <w:sz w:val="24"/>
          <w:szCs w:val="24"/>
        </w:rPr>
        <w:t>Жирнокислотный</w:t>
      </w:r>
      <w:proofErr w:type="spellEnd"/>
      <w:r w:rsidRPr="005A4E21">
        <w:rPr>
          <w:rFonts w:ascii="Times New Roman" w:hAnsi="Times New Roman" w:cs="Times New Roman"/>
          <w:bCs/>
          <w:sz w:val="24"/>
          <w:szCs w:val="24"/>
        </w:rPr>
        <w:t xml:space="preserve"> состав липидов жировой ткани лошадей якутской породы и крупного рогатого скота</w:t>
      </w:r>
    </w:p>
    <w:tbl>
      <w:tblPr>
        <w:tblW w:w="10915" w:type="dxa"/>
        <w:tblInd w:w="-1026" w:type="dxa"/>
        <w:tblLayout w:type="fixed"/>
        <w:tblCellMar>
          <w:left w:w="0" w:type="dxa"/>
          <w:right w:w="0" w:type="dxa"/>
        </w:tblCellMar>
        <w:tblLook w:val="04A0" w:firstRow="1" w:lastRow="0" w:firstColumn="1" w:lastColumn="0" w:noHBand="0" w:noVBand="1"/>
      </w:tblPr>
      <w:tblGrid>
        <w:gridCol w:w="4678"/>
        <w:gridCol w:w="2410"/>
        <w:gridCol w:w="1701"/>
        <w:gridCol w:w="2126"/>
      </w:tblGrid>
      <w:tr w:rsidR="006D6914" w:rsidRPr="00CB7D2D" w:rsidTr="006D6914">
        <w:trPr>
          <w:trHeight w:val="882"/>
        </w:trPr>
        <w:tc>
          <w:tcPr>
            <w:tcW w:w="4678" w:type="dxa"/>
            <w:vMerge w:val="restart"/>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b/>
                <w:bCs/>
                <w:color w:val="0000CC"/>
                <w:kern w:val="24"/>
                <w:sz w:val="40"/>
                <w:szCs w:val="40"/>
              </w:rPr>
              <w:t>Жирные кислоты (%)</w:t>
            </w:r>
            <w:r w:rsidRPr="00CB7D2D">
              <w:rPr>
                <w:rFonts w:ascii="Calibri" w:eastAsia="Calibri" w:hAnsi="Calibri" w:cs="Times New Roman"/>
                <w:b/>
                <w:bCs/>
                <w:color w:val="0000CC"/>
                <w:kern w:val="24"/>
                <w:sz w:val="40"/>
                <w:szCs w:val="40"/>
              </w:rPr>
              <w:t xml:space="preserve"> </w:t>
            </w:r>
          </w:p>
        </w:tc>
        <w:tc>
          <w:tcPr>
            <w:tcW w:w="4111" w:type="dxa"/>
            <w:gridSpan w:val="2"/>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b/>
                <w:bCs/>
                <w:color w:val="0000CC"/>
                <w:kern w:val="24"/>
                <w:sz w:val="40"/>
                <w:szCs w:val="40"/>
              </w:rPr>
              <w:t>Жир жеребят</w:t>
            </w:r>
            <w:r w:rsidRPr="00CB7D2D">
              <w:rPr>
                <w:rFonts w:ascii="Calibri" w:eastAsia="Calibri" w:hAnsi="Calibri" w:cs="Times New Roman"/>
                <w:b/>
                <w:bCs/>
                <w:color w:val="0000CC"/>
                <w:kern w:val="24"/>
                <w:sz w:val="40"/>
                <w:szCs w:val="40"/>
              </w:rPr>
              <w:t xml:space="preserve"> </w:t>
            </w:r>
          </w:p>
        </w:tc>
        <w:tc>
          <w:tcPr>
            <w:tcW w:w="2126" w:type="dxa"/>
            <w:vMerge w:val="restart"/>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b/>
                <w:bCs/>
                <w:color w:val="0000CC"/>
                <w:kern w:val="24"/>
                <w:sz w:val="40"/>
                <w:szCs w:val="40"/>
              </w:rPr>
              <w:t>Говяжий жир</w:t>
            </w:r>
            <w:r w:rsidRPr="00CB7D2D">
              <w:rPr>
                <w:rFonts w:ascii="Calibri" w:eastAsia="Calibri" w:hAnsi="Calibri" w:cs="Times New Roman"/>
                <w:b/>
                <w:bCs/>
                <w:color w:val="0000CC"/>
                <w:kern w:val="24"/>
                <w:sz w:val="40"/>
                <w:szCs w:val="40"/>
              </w:rPr>
              <w:t xml:space="preserve"> </w:t>
            </w:r>
          </w:p>
        </w:tc>
      </w:tr>
      <w:tr w:rsidR="006D6914" w:rsidRPr="00CB7D2D" w:rsidTr="006D6914">
        <w:trPr>
          <w:trHeight w:val="882"/>
        </w:trPr>
        <w:tc>
          <w:tcPr>
            <w:tcW w:w="4678" w:type="dxa"/>
            <w:vMerge/>
            <w:tcBorders>
              <w:top w:val="single" w:sz="8" w:space="0" w:color="0000CC"/>
              <w:left w:val="single" w:sz="8" w:space="0" w:color="0000CC"/>
              <w:bottom w:val="single" w:sz="8" w:space="0" w:color="0000CC"/>
              <w:right w:val="single" w:sz="8" w:space="0" w:color="0000CC"/>
            </w:tcBorders>
            <w:vAlign w:val="center"/>
            <w:hideMark/>
          </w:tcPr>
          <w:p w:rsidR="006D6914" w:rsidRPr="00CB7D2D" w:rsidRDefault="006D6914" w:rsidP="00FF21F5">
            <w:pPr>
              <w:spacing w:after="0" w:line="240" w:lineRule="auto"/>
              <w:rPr>
                <w:rFonts w:ascii="Arial" w:eastAsia="Times New Roman" w:hAnsi="Arial" w:cs="Arial"/>
                <w:sz w:val="36"/>
                <w:szCs w:val="36"/>
              </w:rPr>
            </w:pPr>
          </w:p>
        </w:tc>
        <w:tc>
          <w:tcPr>
            <w:tcW w:w="2410"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b/>
                <w:bCs/>
                <w:color w:val="3333CC"/>
                <w:kern w:val="24"/>
                <w:sz w:val="40"/>
                <w:szCs w:val="40"/>
              </w:rPr>
              <w:t>6 мес.</w:t>
            </w:r>
            <w:r w:rsidRPr="00CB7D2D">
              <w:rPr>
                <w:rFonts w:ascii="Calibri" w:eastAsia="Calibri" w:hAnsi="Calibri" w:cs="Times New Roman"/>
                <w:b/>
                <w:bCs/>
                <w:color w:val="3333CC"/>
                <w:kern w:val="24"/>
                <w:sz w:val="40"/>
                <w:szCs w:val="40"/>
              </w:rPr>
              <w:t xml:space="preserve"> </w:t>
            </w:r>
          </w:p>
        </w:tc>
        <w:tc>
          <w:tcPr>
            <w:tcW w:w="1701"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b/>
                <w:bCs/>
                <w:color w:val="3333CC"/>
                <w:kern w:val="24"/>
                <w:sz w:val="40"/>
                <w:szCs w:val="40"/>
              </w:rPr>
              <w:t>2,5 г.</w:t>
            </w:r>
            <w:r w:rsidRPr="00CB7D2D">
              <w:rPr>
                <w:rFonts w:ascii="Calibri" w:eastAsia="Calibri" w:hAnsi="Calibri" w:cs="Times New Roman"/>
                <w:b/>
                <w:bCs/>
                <w:color w:val="3333CC"/>
                <w:kern w:val="24"/>
                <w:sz w:val="40"/>
                <w:szCs w:val="40"/>
              </w:rPr>
              <w:t xml:space="preserve"> </w:t>
            </w:r>
          </w:p>
        </w:tc>
        <w:tc>
          <w:tcPr>
            <w:tcW w:w="2126" w:type="dxa"/>
            <w:vMerge/>
            <w:tcBorders>
              <w:top w:val="single" w:sz="8" w:space="0" w:color="0000CC"/>
              <w:left w:val="single" w:sz="8" w:space="0" w:color="0000CC"/>
              <w:bottom w:val="single" w:sz="8" w:space="0" w:color="0000CC"/>
              <w:right w:val="single" w:sz="8" w:space="0" w:color="0000CC"/>
            </w:tcBorders>
            <w:vAlign w:val="center"/>
            <w:hideMark/>
          </w:tcPr>
          <w:p w:rsidR="006D6914" w:rsidRPr="00CB7D2D" w:rsidRDefault="006D6914" w:rsidP="00FF21F5">
            <w:pPr>
              <w:spacing w:after="0" w:line="240" w:lineRule="auto"/>
              <w:rPr>
                <w:rFonts w:ascii="Arial" w:eastAsia="Times New Roman" w:hAnsi="Arial" w:cs="Arial"/>
                <w:sz w:val="36"/>
                <w:szCs w:val="36"/>
              </w:rPr>
            </w:pPr>
          </w:p>
        </w:tc>
      </w:tr>
      <w:tr w:rsidR="006D6914" w:rsidRPr="00CB7D2D" w:rsidTr="006D6914">
        <w:trPr>
          <w:trHeight w:val="882"/>
        </w:trPr>
        <w:tc>
          <w:tcPr>
            <w:tcW w:w="4678"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hideMark/>
          </w:tcPr>
          <w:p w:rsidR="006D6914" w:rsidRPr="00CB7D2D" w:rsidRDefault="006D6914" w:rsidP="00FF21F5">
            <w:pPr>
              <w:spacing w:after="0"/>
              <w:rPr>
                <w:rFonts w:ascii="Arial" w:eastAsia="Times New Roman" w:hAnsi="Arial" w:cs="Arial"/>
                <w:sz w:val="36"/>
                <w:szCs w:val="36"/>
              </w:rPr>
            </w:pPr>
            <w:proofErr w:type="gramStart"/>
            <w:r w:rsidRPr="00CB7D2D">
              <w:rPr>
                <w:rFonts w:ascii="Times New Roman" w:eastAsia="Calibri" w:hAnsi="Times New Roman" w:cs="Times New Roman"/>
                <w:color w:val="3333CC"/>
                <w:kern w:val="24"/>
                <w:sz w:val="40"/>
                <w:szCs w:val="40"/>
              </w:rPr>
              <w:t>Насыщенные  (</w:t>
            </w:r>
            <w:proofErr w:type="gramEnd"/>
            <w:r w:rsidRPr="00CB7D2D">
              <w:rPr>
                <w:rFonts w:ascii="Times New Roman" w:eastAsia="Calibri" w:hAnsi="Times New Roman" w:cs="Times New Roman"/>
                <w:color w:val="3333CC"/>
                <w:kern w:val="24"/>
                <w:sz w:val="40"/>
                <w:szCs w:val="40"/>
              </w:rPr>
              <w:t>НЖК)</w:t>
            </w:r>
            <w:r w:rsidRPr="00CB7D2D">
              <w:rPr>
                <w:rFonts w:ascii="Calibri" w:eastAsia="Calibri" w:hAnsi="Calibri" w:cs="Times New Roman"/>
                <w:color w:val="3333CC"/>
                <w:kern w:val="24"/>
                <w:sz w:val="40"/>
                <w:szCs w:val="40"/>
              </w:rPr>
              <w:t xml:space="preserve"> </w:t>
            </w:r>
          </w:p>
        </w:tc>
        <w:tc>
          <w:tcPr>
            <w:tcW w:w="2410"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45,1±0,7</w:t>
            </w:r>
            <w:r w:rsidRPr="00CB7D2D">
              <w:rPr>
                <w:rFonts w:ascii="Calibri" w:eastAsia="Calibri" w:hAnsi="Calibri" w:cs="Times New Roman"/>
                <w:color w:val="3333CC"/>
                <w:kern w:val="24"/>
                <w:sz w:val="40"/>
                <w:szCs w:val="40"/>
              </w:rPr>
              <w:t xml:space="preserve"> </w:t>
            </w:r>
          </w:p>
        </w:tc>
        <w:tc>
          <w:tcPr>
            <w:tcW w:w="1701"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41±1,7</w:t>
            </w:r>
            <w:r w:rsidRPr="00CB7D2D">
              <w:rPr>
                <w:rFonts w:ascii="Calibri" w:eastAsia="Calibri" w:hAnsi="Calibri" w:cs="Times New Roman"/>
                <w:color w:val="3333CC"/>
                <w:kern w:val="24"/>
                <w:sz w:val="40"/>
                <w:szCs w:val="40"/>
              </w:rPr>
              <w:t xml:space="preserve"> </w:t>
            </w:r>
          </w:p>
        </w:tc>
        <w:tc>
          <w:tcPr>
            <w:tcW w:w="2126"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49,1±2,8</w:t>
            </w:r>
            <w:r w:rsidRPr="00CB7D2D">
              <w:rPr>
                <w:rFonts w:ascii="Calibri" w:eastAsia="Calibri" w:hAnsi="Calibri" w:cs="Times New Roman"/>
                <w:color w:val="3333CC"/>
                <w:kern w:val="24"/>
                <w:sz w:val="40"/>
                <w:szCs w:val="40"/>
              </w:rPr>
              <w:t xml:space="preserve"> </w:t>
            </w:r>
          </w:p>
        </w:tc>
      </w:tr>
      <w:tr w:rsidR="006D6914" w:rsidRPr="00CB7D2D" w:rsidTr="006D6914">
        <w:trPr>
          <w:trHeight w:val="1292"/>
        </w:trPr>
        <w:tc>
          <w:tcPr>
            <w:tcW w:w="4678"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hideMark/>
          </w:tcPr>
          <w:p w:rsidR="006D6914" w:rsidRPr="00CB7D2D" w:rsidRDefault="006D6914" w:rsidP="00FF21F5">
            <w:pPr>
              <w:spacing w:after="0"/>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Мононенасыщенные (МНЖК)</w:t>
            </w:r>
            <w:r w:rsidRPr="00CB7D2D">
              <w:rPr>
                <w:rFonts w:ascii="Calibri" w:eastAsia="Calibri" w:hAnsi="Calibri" w:cs="Times New Roman"/>
                <w:color w:val="3333CC"/>
                <w:kern w:val="24"/>
                <w:sz w:val="40"/>
                <w:szCs w:val="40"/>
              </w:rPr>
              <w:t xml:space="preserve"> </w:t>
            </w:r>
          </w:p>
        </w:tc>
        <w:tc>
          <w:tcPr>
            <w:tcW w:w="2410"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29,5±0,5</w:t>
            </w:r>
            <w:r w:rsidRPr="00CB7D2D">
              <w:rPr>
                <w:rFonts w:ascii="Calibri" w:eastAsia="Calibri" w:hAnsi="Calibri" w:cs="Times New Roman"/>
                <w:color w:val="3333CC"/>
                <w:kern w:val="24"/>
                <w:sz w:val="40"/>
                <w:szCs w:val="40"/>
              </w:rPr>
              <w:t xml:space="preserve"> </w:t>
            </w:r>
          </w:p>
        </w:tc>
        <w:tc>
          <w:tcPr>
            <w:tcW w:w="1701"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40±0,8</w:t>
            </w:r>
            <w:r w:rsidRPr="00CB7D2D">
              <w:rPr>
                <w:rFonts w:ascii="Calibri" w:eastAsia="Calibri" w:hAnsi="Calibri" w:cs="Times New Roman"/>
                <w:color w:val="3333CC"/>
                <w:kern w:val="24"/>
                <w:sz w:val="40"/>
                <w:szCs w:val="40"/>
              </w:rPr>
              <w:t xml:space="preserve"> </w:t>
            </w:r>
          </w:p>
        </w:tc>
        <w:tc>
          <w:tcPr>
            <w:tcW w:w="2126"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45,7±2</w:t>
            </w:r>
            <w:r w:rsidRPr="00CB7D2D">
              <w:rPr>
                <w:rFonts w:ascii="Calibri" w:eastAsia="Calibri" w:hAnsi="Calibri" w:cs="Times New Roman"/>
                <w:color w:val="3333CC"/>
                <w:kern w:val="24"/>
                <w:sz w:val="40"/>
                <w:szCs w:val="40"/>
              </w:rPr>
              <w:t xml:space="preserve"> </w:t>
            </w:r>
          </w:p>
        </w:tc>
      </w:tr>
      <w:tr w:rsidR="006D6914" w:rsidRPr="00CB7D2D" w:rsidTr="006D6914">
        <w:trPr>
          <w:trHeight w:val="1292"/>
        </w:trPr>
        <w:tc>
          <w:tcPr>
            <w:tcW w:w="4678"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hideMark/>
          </w:tcPr>
          <w:p w:rsidR="006D6914" w:rsidRPr="00CB7D2D" w:rsidRDefault="006D6914" w:rsidP="00FF21F5">
            <w:pPr>
              <w:spacing w:after="0"/>
              <w:rPr>
                <w:rFonts w:ascii="Arial" w:eastAsia="Times New Roman" w:hAnsi="Arial" w:cs="Arial"/>
                <w:sz w:val="36"/>
                <w:szCs w:val="36"/>
              </w:rPr>
            </w:pPr>
            <w:r w:rsidRPr="00CB7D2D">
              <w:rPr>
                <w:rFonts w:ascii="Times New Roman" w:eastAsia="Calibri" w:hAnsi="Times New Roman" w:cs="Times New Roman"/>
                <w:b/>
                <w:bCs/>
                <w:color w:val="C00000"/>
                <w:kern w:val="24"/>
                <w:sz w:val="40"/>
                <w:szCs w:val="40"/>
              </w:rPr>
              <w:t>Полиненасыщенные (ПНЖК)</w:t>
            </w:r>
            <w:r w:rsidRPr="00CB7D2D">
              <w:rPr>
                <w:rFonts w:ascii="Calibri" w:eastAsia="Calibri" w:hAnsi="Calibri" w:cs="Times New Roman"/>
                <w:b/>
                <w:bCs/>
                <w:color w:val="C00000"/>
                <w:kern w:val="24"/>
                <w:sz w:val="40"/>
                <w:szCs w:val="40"/>
              </w:rPr>
              <w:t xml:space="preserve"> </w:t>
            </w:r>
          </w:p>
        </w:tc>
        <w:tc>
          <w:tcPr>
            <w:tcW w:w="2410"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b/>
                <w:bCs/>
                <w:color w:val="C00000"/>
                <w:kern w:val="24"/>
                <w:sz w:val="40"/>
                <w:szCs w:val="40"/>
              </w:rPr>
              <w:t>25,5±0,3</w:t>
            </w:r>
            <w:r w:rsidRPr="00CB7D2D">
              <w:rPr>
                <w:rFonts w:ascii="Calibri" w:eastAsia="Calibri" w:hAnsi="Calibri" w:cs="Times New Roman"/>
                <w:b/>
                <w:bCs/>
                <w:color w:val="C00000"/>
                <w:kern w:val="24"/>
                <w:sz w:val="40"/>
                <w:szCs w:val="40"/>
              </w:rPr>
              <w:t xml:space="preserve"> </w:t>
            </w:r>
          </w:p>
        </w:tc>
        <w:tc>
          <w:tcPr>
            <w:tcW w:w="1701"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b/>
                <w:bCs/>
                <w:color w:val="C00000"/>
                <w:kern w:val="24"/>
                <w:sz w:val="40"/>
                <w:szCs w:val="40"/>
              </w:rPr>
              <w:t>18,6±0,9</w:t>
            </w:r>
            <w:r w:rsidRPr="00CB7D2D">
              <w:rPr>
                <w:rFonts w:ascii="Calibri" w:eastAsia="Calibri" w:hAnsi="Calibri" w:cs="Times New Roman"/>
                <w:b/>
                <w:bCs/>
                <w:color w:val="C00000"/>
                <w:kern w:val="24"/>
                <w:sz w:val="40"/>
                <w:szCs w:val="40"/>
              </w:rPr>
              <w:t xml:space="preserve"> </w:t>
            </w:r>
          </w:p>
        </w:tc>
        <w:tc>
          <w:tcPr>
            <w:tcW w:w="2126"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b/>
                <w:bCs/>
                <w:color w:val="C00000"/>
                <w:kern w:val="24"/>
                <w:sz w:val="40"/>
                <w:szCs w:val="40"/>
              </w:rPr>
              <w:t>5,2±1,4</w:t>
            </w:r>
            <w:r w:rsidRPr="00CB7D2D">
              <w:rPr>
                <w:rFonts w:ascii="Calibri" w:eastAsia="Calibri" w:hAnsi="Calibri" w:cs="Times New Roman"/>
                <w:b/>
                <w:bCs/>
                <w:color w:val="C00000"/>
                <w:kern w:val="24"/>
                <w:sz w:val="40"/>
                <w:szCs w:val="40"/>
              </w:rPr>
              <w:t xml:space="preserve"> </w:t>
            </w:r>
          </w:p>
        </w:tc>
      </w:tr>
      <w:tr w:rsidR="006D6914" w:rsidRPr="00CB7D2D" w:rsidTr="006D6914">
        <w:trPr>
          <w:trHeight w:val="882"/>
        </w:trPr>
        <w:tc>
          <w:tcPr>
            <w:tcW w:w="10915" w:type="dxa"/>
            <w:gridSpan w:val="4"/>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hideMark/>
          </w:tcPr>
          <w:p w:rsidR="006D6914" w:rsidRPr="005C73BA" w:rsidRDefault="006D6914" w:rsidP="00FF21F5">
            <w:pPr>
              <w:spacing w:after="0" w:line="240" w:lineRule="auto"/>
              <w:jc w:val="center"/>
              <w:rPr>
                <w:rFonts w:ascii="Arial" w:eastAsia="Times New Roman" w:hAnsi="Arial" w:cs="Arial"/>
                <w:b/>
                <w:sz w:val="36"/>
                <w:szCs w:val="36"/>
              </w:rPr>
            </w:pPr>
            <w:r w:rsidRPr="005C73BA">
              <w:rPr>
                <w:rFonts w:ascii="Times New Roman" w:eastAsia="Calibri" w:hAnsi="Times New Roman" w:cs="Times New Roman"/>
                <w:b/>
                <w:color w:val="3333CC"/>
                <w:kern w:val="24"/>
                <w:sz w:val="40"/>
                <w:szCs w:val="40"/>
              </w:rPr>
              <w:t>В том числе</w:t>
            </w:r>
          </w:p>
        </w:tc>
      </w:tr>
      <w:tr w:rsidR="006D6914" w:rsidRPr="00CB7D2D" w:rsidTr="006D6914">
        <w:trPr>
          <w:trHeight w:val="882"/>
        </w:trPr>
        <w:tc>
          <w:tcPr>
            <w:tcW w:w="4678"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hideMark/>
          </w:tcPr>
          <w:p w:rsidR="006D6914" w:rsidRPr="00CB7D2D" w:rsidRDefault="006D6914" w:rsidP="00FF21F5">
            <w:pPr>
              <w:spacing w:after="0"/>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ПНЖК ω-3</w:t>
            </w:r>
            <w:r w:rsidRPr="00CB7D2D">
              <w:rPr>
                <w:rFonts w:ascii="Calibri" w:eastAsia="Calibri" w:hAnsi="Calibri" w:cs="Times New Roman"/>
                <w:color w:val="3333CC"/>
                <w:kern w:val="24"/>
                <w:sz w:val="40"/>
                <w:szCs w:val="40"/>
              </w:rPr>
              <w:t xml:space="preserve"> </w:t>
            </w:r>
          </w:p>
        </w:tc>
        <w:tc>
          <w:tcPr>
            <w:tcW w:w="2410"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16</w:t>
            </w:r>
            <w:r w:rsidRPr="00CB7D2D">
              <w:rPr>
                <w:rFonts w:ascii="Calibri" w:eastAsia="Calibri" w:hAnsi="Calibri" w:cs="Times New Roman"/>
                <w:color w:val="3333CC"/>
                <w:kern w:val="24"/>
                <w:sz w:val="40"/>
                <w:szCs w:val="40"/>
              </w:rPr>
              <w:t xml:space="preserve"> </w:t>
            </w:r>
          </w:p>
        </w:tc>
        <w:tc>
          <w:tcPr>
            <w:tcW w:w="1701"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12,7</w:t>
            </w:r>
            <w:r w:rsidRPr="00CB7D2D">
              <w:rPr>
                <w:rFonts w:ascii="Calibri" w:eastAsia="Calibri" w:hAnsi="Calibri" w:cs="Times New Roman"/>
                <w:color w:val="3333CC"/>
                <w:kern w:val="24"/>
                <w:sz w:val="40"/>
                <w:szCs w:val="40"/>
              </w:rPr>
              <w:t xml:space="preserve"> </w:t>
            </w:r>
          </w:p>
        </w:tc>
        <w:tc>
          <w:tcPr>
            <w:tcW w:w="2126"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1,6</w:t>
            </w:r>
            <w:r w:rsidRPr="00CB7D2D">
              <w:rPr>
                <w:rFonts w:ascii="Calibri" w:eastAsia="Calibri" w:hAnsi="Calibri" w:cs="Times New Roman"/>
                <w:color w:val="3333CC"/>
                <w:kern w:val="24"/>
                <w:sz w:val="40"/>
                <w:szCs w:val="40"/>
              </w:rPr>
              <w:t xml:space="preserve"> </w:t>
            </w:r>
          </w:p>
        </w:tc>
      </w:tr>
      <w:tr w:rsidR="006D6914" w:rsidRPr="00CB7D2D" w:rsidTr="006D6914">
        <w:trPr>
          <w:trHeight w:val="882"/>
        </w:trPr>
        <w:tc>
          <w:tcPr>
            <w:tcW w:w="4678"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hideMark/>
          </w:tcPr>
          <w:p w:rsidR="006D6914" w:rsidRPr="00CB7D2D" w:rsidRDefault="006D6914" w:rsidP="00FF21F5">
            <w:pPr>
              <w:spacing w:after="0"/>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ПНЖК ω-6</w:t>
            </w:r>
            <w:r w:rsidRPr="00CB7D2D">
              <w:rPr>
                <w:rFonts w:ascii="Calibri" w:eastAsia="Calibri" w:hAnsi="Calibri" w:cs="Times New Roman"/>
                <w:color w:val="3333CC"/>
                <w:kern w:val="24"/>
                <w:sz w:val="40"/>
                <w:szCs w:val="40"/>
              </w:rPr>
              <w:t xml:space="preserve"> </w:t>
            </w:r>
          </w:p>
        </w:tc>
        <w:tc>
          <w:tcPr>
            <w:tcW w:w="2410"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9,5</w:t>
            </w:r>
            <w:r w:rsidRPr="00CB7D2D">
              <w:rPr>
                <w:rFonts w:ascii="Calibri" w:eastAsia="Calibri" w:hAnsi="Calibri" w:cs="Times New Roman"/>
                <w:color w:val="3333CC"/>
                <w:kern w:val="24"/>
                <w:sz w:val="40"/>
                <w:szCs w:val="40"/>
              </w:rPr>
              <w:t xml:space="preserve"> </w:t>
            </w:r>
          </w:p>
        </w:tc>
        <w:tc>
          <w:tcPr>
            <w:tcW w:w="1701"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5,9</w:t>
            </w:r>
            <w:r w:rsidRPr="00CB7D2D">
              <w:rPr>
                <w:rFonts w:ascii="Calibri" w:eastAsia="Calibri" w:hAnsi="Calibri" w:cs="Times New Roman"/>
                <w:color w:val="3333CC"/>
                <w:kern w:val="24"/>
                <w:sz w:val="40"/>
                <w:szCs w:val="40"/>
              </w:rPr>
              <w:t xml:space="preserve"> </w:t>
            </w:r>
          </w:p>
        </w:tc>
        <w:tc>
          <w:tcPr>
            <w:tcW w:w="2126" w:type="dxa"/>
            <w:tcBorders>
              <w:top w:val="single" w:sz="8" w:space="0" w:color="0000CC"/>
              <w:left w:val="single" w:sz="8" w:space="0" w:color="0000CC"/>
              <w:bottom w:val="single" w:sz="8" w:space="0" w:color="0000CC"/>
              <w:right w:val="single" w:sz="8" w:space="0" w:color="0000CC"/>
            </w:tcBorders>
            <w:shd w:val="clear" w:color="auto" w:fill="FFFFFF"/>
            <w:tcMar>
              <w:top w:w="15" w:type="dxa"/>
              <w:left w:w="108" w:type="dxa"/>
              <w:bottom w:w="0" w:type="dxa"/>
              <w:right w:w="108" w:type="dxa"/>
            </w:tcMar>
            <w:vAlign w:val="center"/>
            <w:hideMark/>
          </w:tcPr>
          <w:p w:rsidR="006D6914" w:rsidRPr="00CB7D2D" w:rsidRDefault="006D6914" w:rsidP="00FF21F5">
            <w:pPr>
              <w:spacing w:after="0"/>
              <w:jc w:val="center"/>
              <w:rPr>
                <w:rFonts w:ascii="Arial" w:eastAsia="Times New Roman" w:hAnsi="Arial" w:cs="Arial"/>
                <w:sz w:val="36"/>
                <w:szCs w:val="36"/>
              </w:rPr>
            </w:pPr>
            <w:r w:rsidRPr="00CB7D2D">
              <w:rPr>
                <w:rFonts w:ascii="Times New Roman" w:eastAsia="Calibri" w:hAnsi="Times New Roman" w:cs="Times New Roman"/>
                <w:color w:val="3333CC"/>
                <w:kern w:val="24"/>
                <w:sz w:val="40"/>
                <w:szCs w:val="40"/>
              </w:rPr>
              <w:t>3,2</w:t>
            </w:r>
            <w:r w:rsidRPr="00CB7D2D">
              <w:rPr>
                <w:rFonts w:ascii="Calibri" w:eastAsia="Calibri" w:hAnsi="Calibri" w:cs="Times New Roman"/>
                <w:color w:val="3333CC"/>
                <w:kern w:val="24"/>
                <w:sz w:val="40"/>
                <w:szCs w:val="40"/>
              </w:rPr>
              <w:t xml:space="preserve"> </w:t>
            </w:r>
          </w:p>
        </w:tc>
      </w:tr>
    </w:tbl>
    <w:p w:rsidR="006D6914" w:rsidRDefault="006D6914" w:rsidP="006D6914"/>
    <w:p w:rsidR="006D6914" w:rsidRPr="005A4E21" w:rsidRDefault="006D6914" w:rsidP="006D6914">
      <w:pPr>
        <w:spacing w:after="0" w:line="360" w:lineRule="auto"/>
        <w:ind w:firstLine="567"/>
        <w:rPr>
          <w:rFonts w:ascii="Times New Roman" w:hAnsi="Times New Roman" w:cs="Times New Roman"/>
          <w:sz w:val="24"/>
          <w:szCs w:val="24"/>
        </w:rPr>
      </w:pPr>
    </w:p>
    <w:p w:rsidR="006D6914" w:rsidRDefault="006D6914" w:rsidP="006D6914"/>
    <w:p w:rsidR="006D6914" w:rsidRDefault="006D6914" w:rsidP="006D6914"/>
    <w:p w:rsidR="006D6914" w:rsidRDefault="006D6914" w:rsidP="006D6914"/>
    <w:p w:rsidR="006D6914" w:rsidRDefault="006D6914" w:rsidP="005A4E21">
      <w:pPr>
        <w:spacing w:after="0" w:line="360" w:lineRule="auto"/>
        <w:ind w:firstLine="567"/>
        <w:jc w:val="right"/>
        <w:rPr>
          <w:rFonts w:ascii="Times New Roman" w:hAnsi="Times New Roman" w:cs="Times New Roman"/>
          <w:color w:val="auto"/>
          <w:sz w:val="24"/>
          <w:szCs w:val="24"/>
        </w:rPr>
      </w:pPr>
    </w:p>
    <w:sectPr w:rsidR="006D6914" w:rsidSect="00D40D0A">
      <w:footerReference w:type="default" r:id="rId15"/>
      <w:pgSz w:w="11906" w:h="16838"/>
      <w:pgMar w:top="1135" w:right="849" w:bottom="993" w:left="1418" w:header="708" w:footer="708"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5FCC" w:rsidRDefault="005E5FCC" w:rsidP="00D51C9D">
      <w:pPr>
        <w:spacing w:after="0" w:line="240" w:lineRule="auto"/>
      </w:pPr>
      <w:r>
        <w:separator/>
      </w:r>
    </w:p>
  </w:endnote>
  <w:endnote w:type="continuationSeparator" w:id="0">
    <w:p w:rsidR="005E5FCC" w:rsidRDefault="005E5FCC" w:rsidP="00D51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C9D" w:rsidRDefault="00D51C9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5FCC" w:rsidRDefault="005E5FCC" w:rsidP="00D51C9D">
      <w:pPr>
        <w:spacing w:after="0" w:line="240" w:lineRule="auto"/>
      </w:pPr>
      <w:r>
        <w:separator/>
      </w:r>
    </w:p>
  </w:footnote>
  <w:footnote w:type="continuationSeparator" w:id="0">
    <w:p w:rsidR="005E5FCC" w:rsidRDefault="005E5FCC" w:rsidP="00D51C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F567E2"/>
    <w:multiLevelType w:val="multilevel"/>
    <w:tmpl w:val="3A4E322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7D77558"/>
    <w:multiLevelType w:val="multilevel"/>
    <w:tmpl w:val="C01C7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F9A1F37"/>
    <w:multiLevelType w:val="multilevel"/>
    <w:tmpl w:val="6AA6FC3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7B3353E"/>
    <w:multiLevelType w:val="multilevel"/>
    <w:tmpl w:val="79529C7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F436AF8"/>
    <w:multiLevelType w:val="hybridMultilevel"/>
    <w:tmpl w:val="ED58E6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5C62E9"/>
    <w:multiLevelType w:val="multilevel"/>
    <w:tmpl w:val="C46E4F46"/>
    <w:lvl w:ilvl="0">
      <w:start w:val="1"/>
      <w:numFmt w:val="decimal"/>
      <w:lvlText w:val="%1"/>
      <w:lvlJc w:val="left"/>
      <w:pPr>
        <w:ind w:left="420" w:hanging="420"/>
      </w:pPr>
      <w:rPr>
        <w:rFonts w:hint="default"/>
        <w:b/>
        <w:u w:val="single"/>
      </w:rPr>
    </w:lvl>
    <w:lvl w:ilvl="1">
      <w:start w:val="1"/>
      <w:numFmt w:val="decimal"/>
      <w:lvlText w:val="%1.%2"/>
      <w:lvlJc w:val="left"/>
      <w:pPr>
        <w:ind w:left="750" w:hanging="420"/>
      </w:pPr>
      <w:rPr>
        <w:rFonts w:hint="default"/>
        <w:b/>
        <w:u w:val="single"/>
      </w:rPr>
    </w:lvl>
    <w:lvl w:ilvl="2">
      <w:start w:val="1"/>
      <w:numFmt w:val="decimal"/>
      <w:lvlText w:val="%1.%2.%3"/>
      <w:lvlJc w:val="left"/>
      <w:pPr>
        <w:ind w:left="1380" w:hanging="720"/>
      </w:pPr>
      <w:rPr>
        <w:rFonts w:hint="default"/>
        <w:b/>
        <w:u w:val="single"/>
      </w:rPr>
    </w:lvl>
    <w:lvl w:ilvl="3">
      <w:start w:val="1"/>
      <w:numFmt w:val="decimal"/>
      <w:lvlText w:val="%1.%2.%3.%4"/>
      <w:lvlJc w:val="left"/>
      <w:pPr>
        <w:ind w:left="1710" w:hanging="720"/>
      </w:pPr>
      <w:rPr>
        <w:rFonts w:hint="default"/>
        <w:b/>
        <w:u w:val="single"/>
      </w:rPr>
    </w:lvl>
    <w:lvl w:ilvl="4">
      <w:start w:val="1"/>
      <w:numFmt w:val="decimal"/>
      <w:lvlText w:val="%1.%2.%3.%4.%5"/>
      <w:lvlJc w:val="left"/>
      <w:pPr>
        <w:ind w:left="2400" w:hanging="1080"/>
      </w:pPr>
      <w:rPr>
        <w:rFonts w:hint="default"/>
        <w:b/>
        <w:u w:val="single"/>
      </w:rPr>
    </w:lvl>
    <w:lvl w:ilvl="5">
      <w:start w:val="1"/>
      <w:numFmt w:val="decimal"/>
      <w:lvlText w:val="%1.%2.%3.%4.%5.%6"/>
      <w:lvlJc w:val="left"/>
      <w:pPr>
        <w:ind w:left="2730" w:hanging="1080"/>
      </w:pPr>
      <w:rPr>
        <w:rFonts w:hint="default"/>
        <w:b/>
        <w:u w:val="single"/>
      </w:rPr>
    </w:lvl>
    <w:lvl w:ilvl="6">
      <w:start w:val="1"/>
      <w:numFmt w:val="decimal"/>
      <w:lvlText w:val="%1.%2.%3.%4.%5.%6.%7"/>
      <w:lvlJc w:val="left"/>
      <w:pPr>
        <w:ind w:left="3420" w:hanging="1440"/>
      </w:pPr>
      <w:rPr>
        <w:rFonts w:hint="default"/>
        <w:b/>
        <w:u w:val="single"/>
      </w:rPr>
    </w:lvl>
    <w:lvl w:ilvl="7">
      <w:start w:val="1"/>
      <w:numFmt w:val="decimal"/>
      <w:lvlText w:val="%1.%2.%3.%4.%5.%6.%7.%8"/>
      <w:lvlJc w:val="left"/>
      <w:pPr>
        <w:ind w:left="3750" w:hanging="1440"/>
      </w:pPr>
      <w:rPr>
        <w:rFonts w:hint="default"/>
        <w:b/>
        <w:u w:val="single"/>
      </w:rPr>
    </w:lvl>
    <w:lvl w:ilvl="8">
      <w:start w:val="1"/>
      <w:numFmt w:val="decimal"/>
      <w:lvlText w:val="%1.%2.%3.%4.%5.%6.%7.%8.%9"/>
      <w:lvlJc w:val="left"/>
      <w:pPr>
        <w:ind w:left="4440" w:hanging="1800"/>
      </w:pPr>
      <w:rPr>
        <w:rFonts w:hint="default"/>
        <w:b/>
        <w:u w:val="single"/>
      </w:rPr>
    </w:lvl>
  </w:abstractNum>
  <w:num w:numId="1">
    <w:abstractNumId w:val="1"/>
  </w:num>
  <w:num w:numId="2">
    <w:abstractNumId w:val="0"/>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
  <w:rsids>
    <w:rsidRoot w:val="001826FE"/>
    <w:rsid w:val="00042CD2"/>
    <w:rsid w:val="00044807"/>
    <w:rsid w:val="00044FAD"/>
    <w:rsid w:val="00052347"/>
    <w:rsid w:val="0006347F"/>
    <w:rsid w:val="0007244D"/>
    <w:rsid w:val="000F4C99"/>
    <w:rsid w:val="000F51F8"/>
    <w:rsid w:val="001440BD"/>
    <w:rsid w:val="001661EE"/>
    <w:rsid w:val="00172299"/>
    <w:rsid w:val="00172968"/>
    <w:rsid w:val="00174858"/>
    <w:rsid w:val="001826FE"/>
    <w:rsid w:val="00192426"/>
    <w:rsid w:val="00197CA6"/>
    <w:rsid w:val="001B7865"/>
    <w:rsid w:val="001C1C12"/>
    <w:rsid w:val="001D5A38"/>
    <w:rsid w:val="001E1694"/>
    <w:rsid w:val="001F7DDB"/>
    <w:rsid w:val="00221BDC"/>
    <w:rsid w:val="00241F00"/>
    <w:rsid w:val="00286FBF"/>
    <w:rsid w:val="002D2394"/>
    <w:rsid w:val="002D38F8"/>
    <w:rsid w:val="002E611B"/>
    <w:rsid w:val="002E6925"/>
    <w:rsid w:val="002F47F5"/>
    <w:rsid w:val="00337243"/>
    <w:rsid w:val="00352636"/>
    <w:rsid w:val="00372D95"/>
    <w:rsid w:val="003D7718"/>
    <w:rsid w:val="003E2B22"/>
    <w:rsid w:val="003E36ED"/>
    <w:rsid w:val="004004EB"/>
    <w:rsid w:val="0042276C"/>
    <w:rsid w:val="004471E3"/>
    <w:rsid w:val="004D0F54"/>
    <w:rsid w:val="004F55CC"/>
    <w:rsid w:val="004F5660"/>
    <w:rsid w:val="004F61F2"/>
    <w:rsid w:val="005043F4"/>
    <w:rsid w:val="00544CB3"/>
    <w:rsid w:val="0058056B"/>
    <w:rsid w:val="005A4E21"/>
    <w:rsid w:val="005B0D0F"/>
    <w:rsid w:val="005B5E90"/>
    <w:rsid w:val="005B6795"/>
    <w:rsid w:val="005C012B"/>
    <w:rsid w:val="005C6853"/>
    <w:rsid w:val="005E5FCC"/>
    <w:rsid w:val="005F52BD"/>
    <w:rsid w:val="00621332"/>
    <w:rsid w:val="0066369A"/>
    <w:rsid w:val="00686E76"/>
    <w:rsid w:val="00693604"/>
    <w:rsid w:val="0069699E"/>
    <w:rsid w:val="006C5F01"/>
    <w:rsid w:val="006D5B77"/>
    <w:rsid w:val="006D6914"/>
    <w:rsid w:val="00702AE5"/>
    <w:rsid w:val="0070558D"/>
    <w:rsid w:val="00711F99"/>
    <w:rsid w:val="00715530"/>
    <w:rsid w:val="00734EB9"/>
    <w:rsid w:val="00793F48"/>
    <w:rsid w:val="007B259D"/>
    <w:rsid w:val="007B47D9"/>
    <w:rsid w:val="007E08EB"/>
    <w:rsid w:val="007F73F1"/>
    <w:rsid w:val="00803CA3"/>
    <w:rsid w:val="008047C9"/>
    <w:rsid w:val="00814463"/>
    <w:rsid w:val="00826B5A"/>
    <w:rsid w:val="00831C72"/>
    <w:rsid w:val="00832821"/>
    <w:rsid w:val="00870B75"/>
    <w:rsid w:val="00880AA0"/>
    <w:rsid w:val="00882389"/>
    <w:rsid w:val="008923FD"/>
    <w:rsid w:val="008D4CF9"/>
    <w:rsid w:val="008F0791"/>
    <w:rsid w:val="0090250A"/>
    <w:rsid w:val="00931D77"/>
    <w:rsid w:val="0096312C"/>
    <w:rsid w:val="009C16FF"/>
    <w:rsid w:val="009D0781"/>
    <w:rsid w:val="009D0F90"/>
    <w:rsid w:val="009E2005"/>
    <w:rsid w:val="009E3AFB"/>
    <w:rsid w:val="00A11E13"/>
    <w:rsid w:val="00A1533C"/>
    <w:rsid w:val="00A277A5"/>
    <w:rsid w:val="00A35512"/>
    <w:rsid w:val="00A71CE0"/>
    <w:rsid w:val="00A87B26"/>
    <w:rsid w:val="00AA1270"/>
    <w:rsid w:val="00AC33BA"/>
    <w:rsid w:val="00AD30DB"/>
    <w:rsid w:val="00AE0343"/>
    <w:rsid w:val="00B04B86"/>
    <w:rsid w:val="00B07B62"/>
    <w:rsid w:val="00B57531"/>
    <w:rsid w:val="00B776F2"/>
    <w:rsid w:val="00B8578F"/>
    <w:rsid w:val="00BB14FD"/>
    <w:rsid w:val="00BB325B"/>
    <w:rsid w:val="00BB4FFA"/>
    <w:rsid w:val="00BB7E2C"/>
    <w:rsid w:val="00C048E1"/>
    <w:rsid w:val="00C32A9A"/>
    <w:rsid w:val="00C9059B"/>
    <w:rsid w:val="00CB6F13"/>
    <w:rsid w:val="00CD5FB4"/>
    <w:rsid w:val="00CE4FAB"/>
    <w:rsid w:val="00CF78D5"/>
    <w:rsid w:val="00D05269"/>
    <w:rsid w:val="00D06456"/>
    <w:rsid w:val="00D13CB4"/>
    <w:rsid w:val="00D13D17"/>
    <w:rsid w:val="00D34477"/>
    <w:rsid w:val="00D40D0A"/>
    <w:rsid w:val="00D51C9D"/>
    <w:rsid w:val="00D64BA4"/>
    <w:rsid w:val="00D66278"/>
    <w:rsid w:val="00D67D78"/>
    <w:rsid w:val="00DD747F"/>
    <w:rsid w:val="00E04105"/>
    <w:rsid w:val="00E072A0"/>
    <w:rsid w:val="00E4023B"/>
    <w:rsid w:val="00E4721E"/>
    <w:rsid w:val="00E8129E"/>
    <w:rsid w:val="00EA3CF8"/>
    <w:rsid w:val="00EE3536"/>
    <w:rsid w:val="00F314CF"/>
    <w:rsid w:val="00F727B8"/>
    <w:rsid w:val="00F830F9"/>
    <w:rsid w:val="00FA3B1E"/>
    <w:rsid w:val="00FA66FB"/>
    <w:rsid w:val="00FB1AE5"/>
    <w:rsid w:val="00FC71F2"/>
    <w:rsid w:val="00FD2956"/>
    <w:rsid w:val="00FD481C"/>
    <w:rsid w:val="00FE73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15:docId w15:val="{B0B5A5AA-3003-42E2-BDBC-9F0ED6626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HAnsi"/>
        <w:color w:val="000000" w:themeColor="text1"/>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1C72"/>
  </w:style>
  <w:style w:type="paragraph" w:styleId="1">
    <w:name w:val="heading 1"/>
    <w:basedOn w:val="a"/>
    <w:next w:val="a"/>
    <w:link w:val="10"/>
    <w:uiPriority w:val="9"/>
    <w:qFormat/>
    <w:rsid w:val="00831C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31C7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31C7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31C72"/>
    <w:pPr>
      <w:keepNext/>
      <w:keepLines/>
      <w:spacing w:before="200" w:after="0"/>
      <w:outlineLvl w:val="3"/>
    </w:pPr>
    <w:rPr>
      <w:rFonts w:asciiTheme="majorHAnsi" w:eastAsiaTheme="majorEastAsia" w:hAnsiTheme="majorHAnsi" w:cstheme="majorBidi"/>
      <w:b/>
      <w:bCs/>
      <w:i/>
      <w:color w:val="4F81BD" w:themeColor="accent1"/>
    </w:rPr>
  </w:style>
  <w:style w:type="paragraph" w:styleId="5">
    <w:name w:val="heading 5"/>
    <w:basedOn w:val="a"/>
    <w:next w:val="a"/>
    <w:link w:val="50"/>
    <w:uiPriority w:val="9"/>
    <w:unhideWhenUsed/>
    <w:qFormat/>
    <w:rsid w:val="00831C7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1C7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31C7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31C72"/>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31C72"/>
    <w:rPr>
      <w:rFonts w:asciiTheme="majorHAnsi" w:eastAsiaTheme="majorEastAsia" w:hAnsiTheme="majorHAnsi" w:cstheme="majorBidi"/>
      <w:b/>
      <w:bCs/>
      <w:i/>
      <w:iCs w:val="0"/>
      <w:color w:val="4F81BD" w:themeColor="accent1"/>
    </w:rPr>
  </w:style>
  <w:style w:type="character" w:customStyle="1" w:styleId="50">
    <w:name w:val="Заголовок 5 Знак"/>
    <w:basedOn w:val="a0"/>
    <w:link w:val="5"/>
    <w:uiPriority w:val="9"/>
    <w:rsid w:val="00831C72"/>
    <w:rPr>
      <w:rFonts w:asciiTheme="majorHAnsi" w:eastAsiaTheme="majorEastAsia" w:hAnsiTheme="majorHAnsi" w:cstheme="majorBidi"/>
      <w:color w:val="243F60" w:themeColor="accent1" w:themeShade="7F"/>
    </w:rPr>
  </w:style>
  <w:style w:type="paragraph" w:styleId="a3">
    <w:name w:val="No Spacing"/>
    <w:uiPriority w:val="1"/>
    <w:qFormat/>
    <w:rsid w:val="00831C72"/>
    <w:pPr>
      <w:spacing w:after="0" w:line="240" w:lineRule="auto"/>
    </w:pPr>
  </w:style>
  <w:style w:type="paragraph" w:styleId="a4">
    <w:name w:val="Normal (Web)"/>
    <w:basedOn w:val="a"/>
    <w:uiPriority w:val="99"/>
    <w:unhideWhenUsed/>
    <w:rsid w:val="005A4E21"/>
    <w:pPr>
      <w:spacing w:before="100" w:beforeAutospacing="1" w:after="100" w:afterAutospacing="1" w:line="240" w:lineRule="auto"/>
    </w:pPr>
    <w:rPr>
      <w:rFonts w:ascii="Times New Roman" w:eastAsia="Times New Roman" w:hAnsi="Times New Roman" w:cs="Times New Roman"/>
      <w:iCs/>
      <w:color w:val="auto"/>
      <w:sz w:val="24"/>
      <w:szCs w:val="24"/>
      <w:lang w:eastAsia="ru-RU"/>
    </w:rPr>
  </w:style>
  <w:style w:type="paragraph" w:styleId="a5">
    <w:name w:val="header"/>
    <w:basedOn w:val="a"/>
    <w:link w:val="a6"/>
    <w:uiPriority w:val="99"/>
    <w:semiHidden/>
    <w:unhideWhenUsed/>
    <w:rsid w:val="00D51C9D"/>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D51C9D"/>
  </w:style>
  <w:style w:type="paragraph" w:styleId="a7">
    <w:name w:val="footer"/>
    <w:basedOn w:val="a"/>
    <w:link w:val="a8"/>
    <w:uiPriority w:val="99"/>
    <w:unhideWhenUsed/>
    <w:rsid w:val="00D51C9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51C9D"/>
  </w:style>
  <w:style w:type="paragraph" w:styleId="a9">
    <w:name w:val="List Paragraph"/>
    <w:basedOn w:val="a"/>
    <w:uiPriority w:val="34"/>
    <w:qFormat/>
    <w:rsid w:val="0096312C"/>
    <w:pPr>
      <w:ind w:left="720"/>
      <w:contextualSpacing/>
    </w:pPr>
    <w:rPr>
      <w:rFonts w:eastAsiaTheme="minorEastAsia" w:cstheme="minorBidi"/>
      <w:color w:val="auto"/>
      <w:lang w:eastAsia="ru-RU"/>
    </w:rPr>
  </w:style>
  <w:style w:type="paragraph" w:styleId="aa">
    <w:name w:val="Balloon Text"/>
    <w:basedOn w:val="a"/>
    <w:link w:val="ab"/>
    <w:uiPriority w:val="99"/>
    <w:semiHidden/>
    <w:unhideWhenUsed/>
    <w:rsid w:val="006D691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D69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94361">
      <w:bodyDiv w:val="1"/>
      <w:marLeft w:val="0"/>
      <w:marRight w:val="0"/>
      <w:marTop w:val="0"/>
      <w:marBottom w:val="0"/>
      <w:divBdr>
        <w:top w:val="none" w:sz="0" w:space="0" w:color="auto"/>
        <w:left w:val="none" w:sz="0" w:space="0" w:color="auto"/>
        <w:bottom w:val="none" w:sz="0" w:space="0" w:color="auto"/>
        <w:right w:val="none" w:sz="0" w:space="0" w:color="auto"/>
      </w:divBdr>
    </w:div>
    <w:div w:id="846597217">
      <w:bodyDiv w:val="1"/>
      <w:marLeft w:val="0"/>
      <w:marRight w:val="0"/>
      <w:marTop w:val="0"/>
      <w:marBottom w:val="0"/>
      <w:divBdr>
        <w:top w:val="none" w:sz="0" w:space="0" w:color="auto"/>
        <w:left w:val="none" w:sz="0" w:space="0" w:color="auto"/>
        <w:bottom w:val="none" w:sz="0" w:space="0" w:color="auto"/>
        <w:right w:val="none" w:sz="0" w:space="0" w:color="auto"/>
      </w:divBdr>
    </w:div>
    <w:div w:id="1513647817">
      <w:bodyDiv w:val="1"/>
      <w:marLeft w:val="0"/>
      <w:marRight w:val="0"/>
      <w:marTop w:val="0"/>
      <w:marBottom w:val="0"/>
      <w:divBdr>
        <w:top w:val="none" w:sz="0" w:space="0" w:color="auto"/>
        <w:left w:val="none" w:sz="0" w:space="0" w:color="auto"/>
        <w:bottom w:val="none" w:sz="0" w:space="0" w:color="auto"/>
        <w:right w:val="none" w:sz="0" w:space="0" w:color="auto"/>
      </w:divBdr>
    </w:div>
    <w:div w:id="1765493385">
      <w:bodyDiv w:val="1"/>
      <w:marLeft w:val="0"/>
      <w:marRight w:val="0"/>
      <w:marTop w:val="0"/>
      <w:marBottom w:val="0"/>
      <w:divBdr>
        <w:top w:val="none" w:sz="0" w:space="0" w:color="auto"/>
        <w:left w:val="none" w:sz="0" w:space="0" w:color="auto"/>
        <w:bottom w:val="none" w:sz="0" w:space="0" w:color="auto"/>
        <w:right w:val="none" w:sz="0" w:space="0" w:color="auto"/>
      </w:divBdr>
    </w:div>
    <w:div w:id="1976984819">
      <w:bodyDiv w:val="1"/>
      <w:marLeft w:val="0"/>
      <w:marRight w:val="0"/>
      <w:marTop w:val="0"/>
      <w:marBottom w:val="0"/>
      <w:divBdr>
        <w:top w:val="none" w:sz="0" w:space="0" w:color="auto"/>
        <w:left w:val="none" w:sz="0" w:space="0" w:color="auto"/>
        <w:bottom w:val="none" w:sz="0" w:space="0" w:color="auto"/>
        <w:right w:val="none" w:sz="0" w:space="0" w:color="auto"/>
      </w:divBdr>
    </w:div>
    <w:div w:id="203503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package" Target="embeddings/_________Microsoft_Word1.docx"/><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71EFB-4DCB-43AE-8937-A7148D20B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1064</TotalTime>
  <Pages>27</Pages>
  <Words>6435</Words>
  <Characters>36680</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череда</dc:creator>
  <cp:keywords/>
  <dc:description/>
  <cp:lastModifiedBy>User</cp:lastModifiedBy>
  <cp:revision>49</cp:revision>
  <cp:lastPrinted>2014-02-19T23:13:00Z</cp:lastPrinted>
  <dcterms:created xsi:type="dcterms:W3CDTF">2014-02-05T02:28:00Z</dcterms:created>
  <dcterms:modified xsi:type="dcterms:W3CDTF">2019-02-16T11:56:00Z</dcterms:modified>
</cp:coreProperties>
</file>